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06335" w14:textId="77777777" w:rsidR="00E601A1" w:rsidRPr="00CE26FE" w:rsidRDefault="00E601A1" w:rsidP="00E75FEA">
      <w:pPr>
        <w:rPr>
          <w:rFonts w:asciiTheme="minorHAnsi" w:hAnsiTheme="minorHAnsi" w:cstheme="minorHAnsi"/>
          <w:sz w:val="24"/>
          <w:szCs w:val="24"/>
        </w:rPr>
      </w:pPr>
    </w:p>
    <w:p w14:paraId="192A589B" w14:textId="72AE7B24"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Date:</w:t>
      </w:r>
      <w:r w:rsidRPr="00CE26FE">
        <w:rPr>
          <w:rFonts w:asciiTheme="minorHAnsi" w:hAnsiTheme="minorHAnsi" w:cstheme="minorHAnsi"/>
          <w:color w:val="000000"/>
          <w:sz w:val="24"/>
          <w:szCs w:val="24"/>
        </w:rPr>
        <w:t>10.07.2021</w:t>
      </w:r>
    </w:p>
    <w:p w14:paraId="0895F29A" w14:textId="1454C9FB" w:rsidR="00CE26FE" w:rsidRPr="00CE26FE" w:rsidRDefault="00CE26FE" w:rsidP="00CE26FE">
      <w:pPr>
        <w:spacing w:after="100" w:afterAutospacing="1"/>
        <w:jc w:val="both"/>
        <w:rPr>
          <w:rFonts w:asciiTheme="minorHAnsi" w:hAnsiTheme="minorHAnsi" w:cstheme="minorHAnsi"/>
          <w:b/>
          <w:bCs/>
          <w:color w:val="000000"/>
          <w:sz w:val="24"/>
          <w:szCs w:val="24"/>
        </w:rPr>
      </w:pPr>
      <w:r w:rsidRPr="00CE26FE">
        <w:rPr>
          <w:rFonts w:asciiTheme="minorHAnsi" w:hAnsiTheme="minorHAnsi" w:cstheme="minorHAnsi"/>
          <w:b/>
          <w:bCs/>
          <w:color w:val="000000"/>
          <w:sz w:val="24"/>
          <w:szCs w:val="24"/>
        </w:rPr>
        <w:t>FOR PARENTS OF CLOSE CONTACTS OF A CONFIRM</w:t>
      </w:r>
      <w:r w:rsidRPr="00CE26FE">
        <w:rPr>
          <w:rFonts w:asciiTheme="minorHAnsi" w:hAnsiTheme="minorHAnsi" w:cstheme="minorHAnsi"/>
          <w:b/>
          <w:bCs/>
          <w:color w:val="000000"/>
          <w:sz w:val="24"/>
          <w:szCs w:val="24"/>
        </w:rPr>
        <w:t>ED</w:t>
      </w:r>
      <w:r w:rsidRPr="00CE26FE">
        <w:rPr>
          <w:rFonts w:asciiTheme="minorHAnsi" w:hAnsiTheme="minorHAnsi" w:cstheme="minorHAnsi"/>
          <w:b/>
          <w:bCs/>
          <w:color w:val="000000"/>
          <w:sz w:val="24"/>
          <w:szCs w:val="24"/>
        </w:rPr>
        <w:t xml:space="preserve"> CASE OF COVID 19 at </w:t>
      </w:r>
      <w:r w:rsidRPr="00CE26FE">
        <w:rPr>
          <w:rFonts w:asciiTheme="minorHAnsi" w:hAnsiTheme="minorHAnsi" w:cstheme="minorHAnsi"/>
          <w:b/>
          <w:bCs/>
          <w:color w:val="000000"/>
          <w:sz w:val="24"/>
          <w:szCs w:val="24"/>
        </w:rPr>
        <w:t>Mottram Primary School</w:t>
      </w:r>
    </w:p>
    <w:p w14:paraId="7B88AB93" w14:textId="66C5FAAB" w:rsidR="00CE26FE" w:rsidRPr="00CE26FE" w:rsidRDefault="00CE26FE" w:rsidP="00CE26FE">
      <w:pPr>
        <w:spacing w:after="100" w:afterAutospacing="1"/>
        <w:jc w:val="both"/>
        <w:rPr>
          <w:rFonts w:asciiTheme="minorHAnsi" w:hAnsiTheme="minorHAnsi" w:cstheme="minorHAnsi"/>
          <w:b/>
          <w:color w:val="000000"/>
          <w:sz w:val="24"/>
          <w:szCs w:val="24"/>
        </w:rPr>
      </w:pPr>
      <w:r w:rsidRPr="00CE26FE">
        <w:rPr>
          <w:rFonts w:asciiTheme="minorHAnsi" w:hAnsiTheme="minorHAnsi" w:cstheme="minorHAnsi"/>
          <w:b/>
          <w:color w:val="000000"/>
          <w:sz w:val="24"/>
          <w:szCs w:val="24"/>
        </w:rPr>
        <w:t xml:space="preserve">Instruction to Self-Isolate until </w:t>
      </w:r>
      <w:r w:rsidRPr="00CE26FE">
        <w:rPr>
          <w:rFonts w:asciiTheme="minorHAnsi" w:hAnsiTheme="minorHAnsi" w:cstheme="minorHAnsi"/>
          <w:b/>
          <w:bCs/>
          <w:color w:val="000000"/>
          <w:sz w:val="24"/>
          <w:szCs w:val="24"/>
        </w:rPr>
        <w:t>17</w:t>
      </w:r>
      <w:r w:rsidRPr="00CE26FE">
        <w:rPr>
          <w:rFonts w:asciiTheme="minorHAnsi" w:hAnsiTheme="minorHAnsi" w:cstheme="minorHAnsi"/>
          <w:b/>
          <w:bCs/>
          <w:color w:val="000000"/>
          <w:sz w:val="24"/>
          <w:szCs w:val="24"/>
          <w:vertAlign w:val="superscript"/>
        </w:rPr>
        <w:t>th</w:t>
      </w:r>
      <w:r w:rsidRPr="00CE26FE">
        <w:rPr>
          <w:rFonts w:asciiTheme="minorHAnsi" w:hAnsiTheme="minorHAnsi" w:cstheme="minorHAnsi"/>
          <w:b/>
          <w:bCs/>
          <w:color w:val="000000"/>
          <w:sz w:val="24"/>
          <w:szCs w:val="24"/>
        </w:rPr>
        <w:t xml:space="preserve"> July inclusive.</w:t>
      </w:r>
    </w:p>
    <w:p w14:paraId="452B17FE"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Dear Parent,</w:t>
      </w:r>
    </w:p>
    <w:p w14:paraId="21445334" w14:textId="3269ED0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We have been advised by Public Health England that there has been a confirmed case of COVID-19 within the</w:t>
      </w:r>
      <w:r w:rsidRPr="00CE26FE">
        <w:rPr>
          <w:rFonts w:asciiTheme="minorHAnsi" w:hAnsiTheme="minorHAnsi" w:cstheme="minorHAnsi"/>
          <w:color w:val="000000"/>
          <w:sz w:val="24"/>
          <w:szCs w:val="24"/>
        </w:rPr>
        <w:t xml:space="preserve"> Year 2 of Purple Class.</w:t>
      </w:r>
    </w:p>
    <w:p w14:paraId="78CDFD16" w14:textId="28A87C50" w:rsidR="00CE26FE" w:rsidRPr="00CE26FE" w:rsidRDefault="00CE26FE" w:rsidP="00CE26FE">
      <w:pPr>
        <w:spacing w:after="100" w:afterAutospacing="1"/>
        <w:jc w:val="both"/>
        <w:rPr>
          <w:rFonts w:asciiTheme="minorHAnsi" w:hAnsiTheme="minorHAnsi" w:cstheme="minorHAnsi"/>
          <w:color w:val="000000"/>
          <w:sz w:val="24"/>
          <w:szCs w:val="24"/>
        </w:rPr>
      </w:pPr>
      <w:bookmarkStart w:id="1" w:name="_Hlk55305422"/>
      <w:r w:rsidRPr="00CE26FE">
        <w:rPr>
          <w:rFonts w:asciiTheme="minorHAnsi" w:hAnsiTheme="minorHAnsi" w:cstheme="minorHAnsi"/>
          <w:color w:val="000000"/>
          <w:sz w:val="24"/>
          <w:szCs w:val="24"/>
        </w:rPr>
        <w:t xml:space="preserve">As advised </w:t>
      </w:r>
      <w:r w:rsidRPr="00CE26FE">
        <w:rPr>
          <w:rFonts w:asciiTheme="minorHAnsi" w:hAnsiTheme="minorHAnsi" w:cstheme="minorHAnsi"/>
          <w:color w:val="000000"/>
          <w:sz w:val="24"/>
          <w:szCs w:val="24"/>
        </w:rPr>
        <w:t>Public Health</w:t>
      </w:r>
      <w:r w:rsidRPr="00CE26FE">
        <w:rPr>
          <w:rFonts w:asciiTheme="minorHAnsi" w:hAnsiTheme="minorHAnsi" w:cstheme="minorHAnsi"/>
          <w:color w:val="000000"/>
          <w:sz w:val="24"/>
          <w:szCs w:val="24"/>
        </w:rPr>
        <w:t xml:space="preserve"> we have risk assessed and have identified that </w:t>
      </w:r>
      <w:bookmarkStart w:id="2" w:name="_Hlk50625881"/>
      <w:r w:rsidRPr="00CE26FE">
        <w:rPr>
          <w:rFonts w:asciiTheme="minorHAnsi" w:hAnsiTheme="minorHAnsi" w:cstheme="minorHAnsi"/>
          <w:color w:val="000000"/>
          <w:sz w:val="24"/>
          <w:szCs w:val="24"/>
        </w:rPr>
        <w:t xml:space="preserve">your child, </w:t>
      </w:r>
      <w:bookmarkEnd w:id="2"/>
      <w:r w:rsidRPr="00CE26FE">
        <w:rPr>
          <w:rFonts w:asciiTheme="minorHAnsi" w:hAnsiTheme="minorHAnsi" w:cstheme="minorHAnsi"/>
          <w:color w:val="000000"/>
          <w:sz w:val="24"/>
          <w:szCs w:val="24"/>
        </w:rPr>
        <w:t xml:space="preserve">has been in close contact with the affected person. </w:t>
      </w:r>
      <w:bookmarkStart w:id="3" w:name="_Hlk52889231"/>
      <w:r w:rsidRPr="00CE26FE">
        <w:rPr>
          <w:rFonts w:asciiTheme="minorHAnsi" w:hAnsiTheme="minorHAnsi" w:cstheme="minorHAnsi"/>
          <w:color w:val="000000"/>
          <w:sz w:val="24"/>
          <w:szCs w:val="24"/>
        </w:rPr>
        <w:t xml:space="preserve">In line with the national guidance, </w:t>
      </w:r>
      <w:r w:rsidRPr="00CE26FE">
        <w:rPr>
          <w:rFonts w:asciiTheme="minorHAnsi" w:hAnsiTheme="minorHAnsi" w:cstheme="minorHAnsi"/>
          <w:b/>
          <w:bCs/>
          <w:color w:val="000000"/>
          <w:sz w:val="24"/>
          <w:szCs w:val="24"/>
          <w:u w:val="single"/>
        </w:rPr>
        <w:t xml:space="preserve">your child must now stay at home and self-isolate </w:t>
      </w:r>
      <w:bookmarkEnd w:id="3"/>
      <w:r w:rsidRPr="00CE26FE">
        <w:rPr>
          <w:rFonts w:asciiTheme="minorHAnsi" w:hAnsiTheme="minorHAnsi" w:cstheme="minorHAnsi"/>
          <w:b/>
          <w:bCs/>
          <w:color w:val="000000"/>
          <w:sz w:val="24"/>
          <w:szCs w:val="24"/>
          <w:u w:val="single"/>
        </w:rPr>
        <w:t>up to and including</w:t>
      </w:r>
      <w:r w:rsidRPr="00CE26FE">
        <w:rPr>
          <w:rFonts w:asciiTheme="minorHAnsi" w:hAnsiTheme="minorHAnsi" w:cstheme="minorHAnsi"/>
          <w:color w:val="000000"/>
          <w:sz w:val="24"/>
          <w:szCs w:val="24"/>
        </w:rPr>
        <w:t xml:space="preserve"> </w:t>
      </w:r>
      <w:r w:rsidRPr="00CE26FE">
        <w:rPr>
          <w:rFonts w:asciiTheme="minorHAnsi" w:hAnsiTheme="minorHAnsi" w:cstheme="minorHAnsi"/>
          <w:color w:val="000000"/>
          <w:sz w:val="24"/>
          <w:szCs w:val="24"/>
        </w:rPr>
        <w:t>17.07.2021</w:t>
      </w:r>
      <w:r w:rsidRPr="00CE26FE">
        <w:rPr>
          <w:rFonts w:asciiTheme="minorHAnsi" w:hAnsiTheme="minorHAnsi" w:cstheme="minorHAnsi"/>
          <w:color w:val="000000"/>
          <w:sz w:val="24"/>
          <w:szCs w:val="24"/>
        </w:rPr>
        <w:t xml:space="preserve"> which is 10 days since they were last in contact with the confirmed </w:t>
      </w:r>
      <w:r w:rsidRPr="00CE26FE">
        <w:rPr>
          <w:rFonts w:asciiTheme="minorHAnsi" w:hAnsiTheme="minorHAnsi" w:cstheme="minorHAnsi"/>
          <w:color w:val="000000"/>
          <w:sz w:val="24"/>
          <w:szCs w:val="24"/>
        </w:rPr>
        <w:t>case and</w:t>
      </w:r>
      <w:r w:rsidRPr="00CE26FE">
        <w:rPr>
          <w:rFonts w:asciiTheme="minorHAnsi" w:hAnsiTheme="minorHAnsi" w:cstheme="minorHAnsi"/>
          <w:color w:val="000000"/>
          <w:sz w:val="24"/>
          <w:szCs w:val="24"/>
        </w:rPr>
        <w:t xml:space="preserve"> can return to school on </w:t>
      </w:r>
      <w:r w:rsidRPr="00CE26FE">
        <w:rPr>
          <w:rFonts w:asciiTheme="minorHAnsi" w:hAnsiTheme="minorHAnsi" w:cstheme="minorHAnsi"/>
          <w:color w:val="000000"/>
          <w:sz w:val="24"/>
          <w:szCs w:val="24"/>
        </w:rPr>
        <w:t>19</w:t>
      </w:r>
      <w:r w:rsidRPr="00CE26FE">
        <w:rPr>
          <w:rFonts w:asciiTheme="minorHAnsi" w:hAnsiTheme="minorHAnsi" w:cstheme="minorHAnsi"/>
          <w:color w:val="000000"/>
          <w:sz w:val="24"/>
          <w:szCs w:val="24"/>
          <w:vertAlign w:val="superscript"/>
        </w:rPr>
        <w:t>th</w:t>
      </w:r>
      <w:r w:rsidRPr="00CE26FE">
        <w:rPr>
          <w:rFonts w:asciiTheme="minorHAnsi" w:hAnsiTheme="minorHAnsi" w:cstheme="minorHAnsi"/>
          <w:color w:val="000000"/>
          <w:sz w:val="24"/>
          <w:szCs w:val="24"/>
        </w:rPr>
        <w:t xml:space="preserve"> July 2021.</w:t>
      </w:r>
    </w:p>
    <w:p w14:paraId="1173234A" w14:textId="2359067D" w:rsidR="00CE26FE" w:rsidRPr="00CE26FE" w:rsidRDefault="00CE26FE" w:rsidP="00CE26FE">
      <w:pPr>
        <w:jc w:val="both"/>
        <w:rPr>
          <w:rFonts w:asciiTheme="minorHAnsi" w:hAnsiTheme="minorHAnsi" w:cstheme="minorHAnsi"/>
          <w:color w:val="000000"/>
          <w:sz w:val="24"/>
          <w:szCs w:val="24"/>
        </w:rPr>
      </w:pPr>
      <w:bookmarkStart w:id="4" w:name="_Hlk58832968"/>
      <w:r w:rsidRPr="00CE26FE">
        <w:rPr>
          <w:rFonts w:asciiTheme="minorHAnsi" w:hAnsiTheme="minorHAnsi" w:cstheme="minorHAnsi"/>
          <w:color w:val="000000"/>
          <w:sz w:val="24"/>
          <w:szCs w:val="24"/>
        </w:rPr>
        <w:t xml:space="preserve">In calculating the self-isolation end date, we have used the official national test and trace guidance under which the date of last contact with the positive case is considered to be day 0 of a </w:t>
      </w:r>
      <w:r w:rsidRPr="00CE26FE">
        <w:rPr>
          <w:rFonts w:asciiTheme="minorHAnsi" w:hAnsiTheme="minorHAnsi" w:cstheme="minorHAnsi"/>
          <w:color w:val="000000"/>
          <w:sz w:val="24"/>
          <w:szCs w:val="24"/>
        </w:rPr>
        <w:t>10-day</w:t>
      </w:r>
      <w:r w:rsidRPr="00CE26FE">
        <w:rPr>
          <w:rFonts w:asciiTheme="minorHAnsi" w:hAnsiTheme="minorHAnsi" w:cstheme="minorHAnsi"/>
          <w:color w:val="000000"/>
          <w:sz w:val="24"/>
          <w:szCs w:val="24"/>
        </w:rPr>
        <w:t xml:space="preserve"> self-isolation period and where day 11 is the day when self-isolation is lifted and</w:t>
      </w:r>
      <w:r w:rsidRPr="00CE26FE">
        <w:rPr>
          <w:rFonts w:asciiTheme="minorHAnsi" w:hAnsiTheme="minorHAnsi" w:cstheme="minorHAnsi"/>
          <w:color w:val="000000"/>
          <w:sz w:val="24"/>
          <w:szCs w:val="24"/>
        </w:rPr>
        <w:t xml:space="preserve"> </w:t>
      </w:r>
      <w:r w:rsidRPr="00CE26FE">
        <w:rPr>
          <w:rFonts w:asciiTheme="minorHAnsi" w:hAnsiTheme="minorHAnsi" w:cstheme="minorHAnsi"/>
          <w:color w:val="000000"/>
          <w:sz w:val="24"/>
          <w:szCs w:val="24"/>
        </w:rPr>
        <w:t>your child can return to school, as set out below:</w:t>
      </w:r>
    </w:p>
    <w:p w14:paraId="091D8FC0" w14:textId="77777777" w:rsidR="00CE26FE" w:rsidRPr="00CE26FE" w:rsidRDefault="00CE26FE" w:rsidP="00CE26FE">
      <w:pPr>
        <w:jc w:val="both"/>
        <w:rPr>
          <w:rFonts w:asciiTheme="minorHAnsi" w:hAnsiTheme="minorHAnsi" w:cstheme="minorHAnsi"/>
          <w:color w:val="000000"/>
          <w:sz w:val="24"/>
          <w:szCs w:val="24"/>
        </w:rPr>
      </w:pPr>
    </w:p>
    <w:p w14:paraId="4E205F43"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noProof/>
          <w:color w:val="000000"/>
          <w:sz w:val="24"/>
          <w:szCs w:val="24"/>
        </w:rPr>
        <w:drawing>
          <wp:inline distT="0" distB="0" distL="0" distR="0" wp14:anchorId="3AC8F538" wp14:editId="4A7441CE">
            <wp:extent cx="5810250" cy="1469390"/>
            <wp:effectExtent l="0" t="0" r="0" b="0"/>
            <wp:docPr id="2" name="Picture 2"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1469390"/>
                    </a:xfrm>
                    <a:prstGeom prst="rect">
                      <a:avLst/>
                    </a:prstGeom>
                    <a:noFill/>
                  </pic:spPr>
                </pic:pic>
              </a:graphicData>
            </a:graphic>
          </wp:inline>
        </w:drawing>
      </w:r>
    </w:p>
    <w:bookmarkEnd w:id="1"/>
    <w:bookmarkEnd w:id="4"/>
    <w:p w14:paraId="4AF3751D"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We are aware that this may differ from how you could interpret the online information that is available, but we are advised to use this method by Public Health England as it reflects a recent change to the national calculation methodology.</w:t>
      </w:r>
    </w:p>
    <w:p w14:paraId="78E0C953"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We are asking you to do this to reduce the further spread of COVID-19 to others in the community.</w:t>
      </w:r>
    </w:p>
    <w:p w14:paraId="629875A7" w14:textId="75677E89"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lastRenderedPageBreak/>
        <w:t xml:space="preserve">If your child is well at the end of the period of self-isolation, then they can return to usual activities. A negative test does not mean that your child can return to </w:t>
      </w:r>
      <w:r w:rsidRPr="00CE26FE">
        <w:rPr>
          <w:rFonts w:asciiTheme="minorHAnsi" w:hAnsiTheme="minorHAnsi" w:cstheme="minorHAnsi"/>
          <w:color w:val="000000"/>
          <w:sz w:val="24"/>
          <w:szCs w:val="24"/>
        </w:rPr>
        <w:t>Mottram Primary School</w:t>
      </w:r>
      <w:r w:rsidRPr="00CE26FE">
        <w:rPr>
          <w:rFonts w:asciiTheme="minorHAnsi" w:hAnsiTheme="minorHAnsi" w:cstheme="minorHAnsi"/>
          <w:color w:val="000000"/>
          <w:sz w:val="24"/>
          <w:szCs w:val="24"/>
        </w:rPr>
        <w:t xml:space="preserve"> earlier than the period of self-isolation.</w:t>
      </w:r>
    </w:p>
    <w:p w14:paraId="0DE6754B"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Other members of your household can continue normal activities provided your child does not develop symptoms within the self-isolation period.</w:t>
      </w:r>
    </w:p>
    <w:p w14:paraId="5D2E67C1"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Please see the link to the PHE Staying at Home Guidance for contacts who do not live with the confirmed case of Covid-19:</w:t>
      </w:r>
    </w:p>
    <w:p w14:paraId="584F4914" w14:textId="77777777" w:rsidR="00CE26FE" w:rsidRPr="00CE26FE" w:rsidRDefault="00CE26FE" w:rsidP="00CE26FE">
      <w:pPr>
        <w:spacing w:after="100" w:afterAutospacing="1"/>
        <w:jc w:val="both"/>
        <w:rPr>
          <w:rFonts w:asciiTheme="minorHAnsi" w:hAnsiTheme="minorHAnsi" w:cstheme="minorHAnsi"/>
          <w:color w:val="000000"/>
          <w:sz w:val="24"/>
          <w:szCs w:val="24"/>
        </w:rPr>
      </w:pPr>
      <w:hyperlink r:id="rId8" w:history="1">
        <w:r w:rsidRPr="00CE26FE">
          <w:rPr>
            <w:rStyle w:val="Hyperlink"/>
            <w:rFonts w:asciiTheme="minorHAnsi" w:hAnsiTheme="minorHAnsi" w:cstheme="minorHAnsi"/>
            <w:sz w:val="24"/>
            <w:szCs w:val="24"/>
          </w:rPr>
          <w:t>https://www.gov.uk/government/publications/guidance-for-contacts-of-people-with-possible-or-confirmed-coronavirus-covid-19-infection-who-do-not-live-with-the-person/guidance-for-contacts-of-people-with-possible-or-confirmed-coronavirus-covid-19-infection-who-do-not-live-with-the-person</w:t>
        </w:r>
      </w:hyperlink>
      <w:r w:rsidRPr="00CE26FE">
        <w:rPr>
          <w:rFonts w:asciiTheme="minorHAnsi" w:hAnsiTheme="minorHAnsi" w:cstheme="minorHAnsi"/>
          <w:color w:val="000000"/>
          <w:sz w:val="24"/>
          <w:szCs w:val="24"/>
        </w:rPr>
        <w:t xml:space="preserve"> </w:t>
      </w:r>
    </w:p>
    <w:p w14:paraId="74B368AB" w14:textId="77777777" w:rsidR="00CE26FE" w:rsidRPr="00CE26FE" w:rsidRDefault="00CE26FE" w:rsidP="00CE26FE">
      <w:pPr>
        <w:spacing w:after="100" w:afterAutospacing="1"/>
        <w:jc w:val="both"/>
        <w:rPr>
          <w:rFonts w:asciiTheme="minorHAnsi" w:hAnsiTheme="minorHAnsi" w:cstheme="minorHAnsi"/>
          <w:b/>
          <w:sz w:val="24"/>
          <w:szCs w:val="24"/>
        </w:rPr>
      </w:pPr>
      <w:r w:rsidRPr="00CE26FE">
        <w:rPr>
          <w:rFonts w:asciiTheme="minorHAnsi" w:hAnsiTheme="minorHAnsi" w:cstheme="minorHAnsi"/>
          <w:b/>
          <w:sz w:val="24"/>
          <w:szCs w:val="24"/>
        </w:rPr>
        <w:t>Testing for contacts</w:t>
      </w:r>
    </w:p>
    <w:p w14:paraId="21C3513F" w14:textId="77777777" w:rsidR="00CE26FE" w:rsidRPr="00CE26FE" w:rsidRDefault="00CE26FE" w:rsidP="00CE26FE">
      <w:pPr>
        <w:pStyle w:val="ListParagraph"/>
        <w:ind w:left="0" w:firstLine="0"/>
        <w:jc w:val="both"/>
        <w:rPr>
          <w:rFonts w:asciiTheme="minorHAnsi" w:hAnsiTheme="minorHAnsi" w:cstheme="minorHAnsi"/>
          <w:szCs w:val="24"/>
        </w:rPr>
      </w:pPr>
      <w:r w:rsidRPr="00CE26FE">
        <w:rPr>
          <w:rFonts w:asciiTheme="minorHAnsi" w:hAnsiTheme="minorHAnsi" w:cstheme="minorHAnsi"/>
          <w:iCs/>
          <w:szCs w:val="24"/>
        </w:rPr>
        <w:t>People who have been in contact with someone who has tested positive with COVID-19 can now get a PCR test during their 10-day self-isolation period, whether or not they have symptoms.  Around 1 in 5 people who have been in close contact with a person with COVID-19 will go on to have COVID-19 themselves, and around 1 in 3 of those will have no symptoms but can still spread the virus.  Getting a test when you’re a contact helps to find if you’re one of those people and, if so, to ensure your contacts are self-isolating. This is how we break the chains of transmission. Even if you test negative, you will still need to complete your 10-day self-isolation period, because the virus can incubate for that time.</w:t>
      </w:r>
    </w:p>
    <w:p w14:paraId="5D10B1BB" w14:textId="77777777" w:rsidR="00CE26FE" w:rsidRPr="00CE26FE" w:rsidRDefault="00CE26FE" w:rsidP="00CE26FE">
      <w:pPr>
        <w:pStyle w:val="ListParagraph"/>
        <w:ind w:left="0" w:firstLine="0"/>
        <w:jc w:val="both"/>
        <w:rPr>
          <w:rFonts w:asciiTheme="minorHAnsi" w:hAnsiTheme="minorHAnsi" w:cstheme="minorHAnsi"/>
          <w:szCs w:val="24"/>
        </w:rPr>
      </w:pPr>
      <w:r w:rsidRPr="00CE26FE">
        <w:rPr>
          <w:rFonts w:asciiTheme="minorHAnsi" w:hAnsiTheme="minorHAnsi" w:cstheme="minorHAnsi"/>
          <w:iCs/>
          <w:szCs w:val="24"/>
        </w:rPr>
        <w:t>  </w:t>
      </w:r>
    </w:p>
    <w:p w14:paraId="647F3696" w14:textId="77777777" w:rsidR="00CE26FE" w:rsidRPr="00CE26FE" w:rsidRDefault="00CE26FE" w:rsidP="00CE26FE">
      <w:pPr>
        <w:pStyle w:val="ListParagraph"/>
        <w:ind w:left="0" w:firstLine="0"/>
        <w:jc w:val="both"/>
        <w:rPr>
          <w:rFonts w:asciiTheme="minorHAnsi" w:hAnsiTheme="minorHAnsi" w:cstheme="minorHAnsi"/>
          <w:szCs w:val="24"/>
        </w:rPr>
      </w:pPr>
      <w:r w:rsidRPr="00CE26FE">
        <w:rPr>
          <w:rFonts w:asciiTheme="minorHAnsi" w:hAnsiTheme="minorHAnsi" w:cstheme="minorHAnsi"/>
          <w:szCs w:val="24"/>
        </w:rPr>
        <w:t>To reduce the risk of further transmission and identify any further COVID-19 positive residents, Public Health England are now requesting all identified contacts, including educational bubbles, organise a PCR test early in their isolation, unless they have had a positive PCR test in the last 90 days.  Therefore, as your child has been identified as a contact, unless they have had a positive PCR test in the last 90 days please book a test at </w:t>
      </w:r>
      <w:hyperlink r:id="rId9" w:history="1">
        <w:r w:rsidRPr="00CE26FE">
          <w:rPr>
            <w:rStyle w:val="Hyperlink"/>
            <w:rFonts w:asciiTheme="minorHAnsi" w:hAnsiTheme="minorHAnsi" w:cstheme="minorHAnsi"/>
            <w:szCs w:val="24"/>
          </w:rPr>
          <w:t>http://www.nhs.uk/coronavirus</w:t>
        </w:r>
      </w:hyperlink>
      <w:r w:rsidRPr="00CE26FE">
        <w:rPr>
          <w:rFonts w:asciiTheme="minorHAnsi" w:hAnsiTheme="minorHAnsi" w:cstheme="minorHAnsi"/>
          <w:color w:val="1F497D"/>
          <w:szCs w:val="24"/>
        </w:rPr>
        <w:t> </w:t>
      </w:r>
      <w:r w:rsidRPr="00CE26FE">
        <w:rPr>
          <w:rFonts w:asciiTheme="minorHAnsi" w:hAnsiTheme="minorHAnsi" w:cstheme="minorHAnsi"/>
          <w:szCs w:val="24"/>
        </w:rPr>
        <w:t>or call 119.</w:t>
      </w:r>
    </w:p>
    <w:p w14:paraId="7F5E08A8" w14:textId="77777777" w:rsidR="00CE26FE" w:rsidRPr="00CE26FE" w:rsidRDefault="00CE26FE" w:rsidP="00CE26FE">
      <w:pPr>
        <w:spacing w:after="100" w:afterAutospacing="1"/>
        <w:jc w:val="both"/>
        <w:rPr>
          <w:rFonts w:asciiTheme="minorHAnsi" w:hAnsiTheme="minorHAnsi" w:cstheme="minorHAnsi"/>
          <w:b/>
          <w:color w:val="000000"/>
          <w:sz w:val="24"/>
          <w:szCs w:val="24"/>
        </w:rPr>
      </w:pPr>
    </w:p>
    <w:p w14:paraId="557F1203" w14:textId="77777777" w:rsidR="00CE26FE" w:rsidRPr="00CE26FE" w:rsidRDefault="00CE26FE" w:rsidP="00CE26FE">
      <w:pPr>
        <w:spacing w:after="100" w:afterAutospacing="1"/>
        <w:jc w:val="both"/>
        <w:rPr>
          <w:rFonts w:asciiTheme="minorHAnsi" w:hAnsiTheme="minorHAnsi" w:cstheme="minorHAnsi"/>
          <w:b/>
          <w:color w:val="000000"/>
          <w:sz w:val="24"/>
          <w:szCs w:val="24"/>
        </w:rPr>
      </w:pPr>
      <w:r w:rsidRPr="00CE26FE">
        <w:rPr>
          <w:rFonts w:asciiTheme="minorHAnsi" w:hAnsiTheme="minorHAnsi" w:cstheme="minorHAnsi"/>
          <w:b/>
          <w:color w:val="000000"/>
          <w:sz w:val="24"/>
          <w:szCs w:val="24"/>
        </w:rPr>
        <w:t>What to do if your child develops symptoms of COVID-19</w:t>
      </w:r>
    </w:p>
    <w:p w14:paraId="06E2D609"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 xml:space="preserve">If your child develops symptoms of COVID-19, you should arrange for testing for your child via </w:t>
      </w:r>
      <w:hyperlink r:id="rId10" w:history="1">
        <w:r w:rsidRPr="00CE26FE">
          <w:rPr>
            <w:rStyle w:val="Hyperlink"/>
            <w:rFonts w:asciiTheme="minorHAnsi" w:hAnsiTheme="minorHAnsi" w:cstheme="minorHAnsi"/>
            <w:sz w:val="24"/>
            <w:szCs w:val="24"/>
          </w:rPr>
          <w:t>https://www.gov.uk/guidance/coronavirus-covid-19-getting-tested</w:t>
        </w:r>
      </w:hyperlink>
      <w:r w:rsidRPr="00CE26FE">
        <w:rPr>
          <w:rFonts w:asciiTheme="minorHAnsi" w:hAnsiTheme="minorHAnsi" w:cstheme="minorHAnsi"/>
          <w:color w:val="000000"/>
          <w:sz w:val="24"/>
          <w:szCs w:val="24"/>
        </w:rPr>
        <w:t xml:space="preserve"> or by calling 119.</w:t>
      </w:r>
    </w:p>
    <w:p w14:paraId="4739BBAF"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lastRenderedPageBreak/>
        <w:t>Whilst waiting for the test result, all other members of the household should stay at home and self-isolate.</w:t>
      </w:r>
    </w:p>
    <w:p w14:paraId="0CE20D0E"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If the test result is positive, all other household members must stay at home and not leave the house for 10 days from the day when the first person in the house became ill.  Household members should not go to work, school or public areas and exercise should be taken within the home.</w:t>
      </w:r>
    </w:p>
    <w:p w14:paraId="571B9BD0"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If the test result is positive, your child will be required to self-isolate for a period of 10 days from the day that their symptoms started. Please inform us if your child has a positive test result.</w:t>
      </w:r>
    </w:p>
    <w:p w14:paraId="59357093" w14:textId="77777777" w:rsidR="00CE26FE" w:rsidRPr="00CE26FE" w:rsidRDefault="00CE26FE" w:rsidP="00CE26FE">
      <w:pPr>
        <w:spacing w:after="100" w:afterAutospacing="1"/>
        <w:jc w:val="both"/>
        <w:rPr>
          <w:rFonts w:asciiTheme="minorHAnsi" w:hAnsiTheme="minorHAnsi" w:cstheme="minorHAnsi"/>
          <w:color w:val="000000"/>
          <w:sz w:val="24"/>
          <w:szCs w:val="24"/>
        </w:rPr>
      </w:pPr>
      <w:bookmarkStart w:id="5" w:name="_Hlk54962420"/>
      <w:r w:rsidRPr="00CE26FE">
        <w:rPr>
          <w:rFonts w:asciiTheme="minorHAnsi" w:hAnsiTheme="minorHAnsi" w:cstheme="minorHAnsi"/>
          <w:color w:val="000000"/>
          <w:sz w:val="24"/>
          <w:szCs w:val="24"/>
        </w:rPr>
        <w:t>If your child’s test result is negative, anyone in your household who is isolating solely because of your child’s symptoms can stop isolating.</w:t>
      </w:r>
    </w:p>
    <w:bookmarkEnd w:id="5"/>
    <w:p w14:paraId="722C9476"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Household members staying at home for 10 days will greatly reduce the overall amount of infection the household could pass on to others in the community.</w:t>
      </w:r>
    </w:p>
    <w:p w14:paraId="334863A3"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If you are able to, move any vulnerable individuals (such as the elderly and those with underlying health conditions) out of your home, to stay with friends or family for the duration of the home isolation period.</w:t>
      </w:r>
    </w:p>
    <w:p w14:paraId="7B2325EC"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 xml:space="preserve">Please visit the link to PHE guidance for households with possible Covid-19 infections: </w:t>
      </w:r>
    </w:p>
    <w:p w14:paraId="0E72DA67" w14:textId="77777777" w:rsidR="00CE26FE" w:rsidRPr="00CE26FE" w:rsidRDefault="00CE26FE" w:rsidP="00CE26FE">
      <w:pPr>
        <w:spacing w:after="100" w:afterAutospacing="1"/>
        <w:jc w:val="both"/>
        <w:rPr>
          <w:rFonts w:asciiTheme="minorHAnsi" w:hAnsiTheme="minorHAnsi" w:cstheme="minorHAnsi"/>
          <w:color w:val="000000"/>
          <w:sz w:val="24"/>
          <w:szCs w:val="24"/>
        </w:rPr>
      </w:pPr>
      <w:hyperlink r:id="rId11" w:history="1">
        <w:r w:rsidRPr="00CE26FE">
          <w:rPr>
            <w:rStyle w:val="Hyperlink"/>
            <w:rFonts w:asciiTheme="minorHAnsi" w:hAnsiTheme="minorHAnsi" w:cstheme="minorHAnsi"/>
            <w:sz w:val="24"/>
            <w:szCs w:val="24"/>
          </w:rPr>
          <w:t>https://www.gov.uk/government/publications/covid-19-stay-at-home-guidance/stay-at-home-guidance-for-households-with-possible-coronavirus-covid-19-infection</w:t>
        </w:r>
      </w:hyperlink>
    </w:p>
    <w:p w14:paraId="67316B12" w14:textId="77777777" w:rsidR="00CE26FE" w:rsidRPr="00CE26FE" w:rsidRDefault="00CE26FE" w:rsidP="00CE26FE">
      <w:pPr>
        <w:spacing w:after="100" w:afterAutospacing="1"/>
        <w:jc w:val="both"/>
        <w:rPr>
          <w:rFonts w:asciiTheme="minorHAnsi" w:hAnsiTheme="minorHAnsi" w:cstheme="minorHAnsi"/>
          <w:b/>
          <w:color w:val="000000"/>
          <w:sz w:val="24"/>
          <w:szCs w:val="24"/>
        </w:rPr>
      </w:pPr>
      <w:r w:rsidRPr="00CE26FE">
        <w:rPr>
          <w:rFonts w:asciiTheme="minorHAnsi" w:hAnsiTheme="minorHAnsi" w:cstheme="minorHAnsi"/>
          <w:b/>
          <w:color w:val="000000"/>
          <w:sz w:val="24"/>
          <w:szCs w:val="24"/>
        </w:rPr>
        <w:t>Symptoms of COVID-19</w:t>
      </w:r>
    </w:p>
    <w:p w14:paraId="6DE58095"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The most common symptoms of coronavirus (COVID-19) are recent onset of:</w:t>
      </w:r>
    </w:p>
    <w:p w14:paraId="1882B550" w14:textId="77777777" w:rsidR="00CE26FE" w:rsidRPr="00CE26FE" w:rsidRDefault="00CE26FE" w:rsidP="00CE26FE">
      <w:pPr>
        <w:pStyle w:val="ListParagraph"/>
        <w:numPr>
          <w:ilvl w:val="0"/>
          <w:numId w:val="4"/>
        </w:numPr>
        <w:spacing w:after="100" w:afterAutospacing="1"/>
        <w:ind w:right="0"/>
        <w:jc w:val="both"/>
        <w:rPr>
          <w:rFonts w:asciiTheme="minorHAnsi" w:hAnsiTheme="minorHAnsi" w:cstheme="minorHAnsi"/>
          <w:color w:val="000000"/>
          <w:szCs w:val="24"/>
          <w:lang w:eastAsia="en-GB"/>
        </w:rPr>
      </w:pPr>
      <w:r w:rsidRPr="00CE26FE">
        <w:rPr>
          <w:rFonts w:asciiTheme="minorHAnsi" w:hAnsiTheme="minorHAnsi" w:cstheme="minorHAnsi"/>
          <w:color w:val="000000"/>
          <w:szCs w:val="24"/>
          <w:lang w:eastAsia="en-GB"/>
        </w:rPr>
        <w:t>new continuous cough and/or;</w:t>
      </w:r>
    </w:p>
    <w:p w14:paraId="6972882A" w14:textId="77777777" w:rsidR="00CE26FE" w:rsidRPr="00CE26FE" w:rsidRDefault="00CE26FE" w:rsidP="00CE26FE">
      <w:pPr>
        <w:pStyle w:val="ListParagraph"/>
        <w:numPr>
          <w:ilvl w:val="0"/>
          <w:numId w:val="4"/>
        </w:numPr>
        <w:spacing w:after="100" w:afterAutospacing="1"/>
        <w:ind w:right="0"/>
        <w:jc w:val="both"/>
        <w:rPr>
          <w:rFonts w:asciiTheme="minorHAnsi" w:hAnsiTheme="minorHAnsi" w:cstheme="minorHAnsi"/>
          <w:color w:val="000000"/>
          <w:szCs w:val="24"/>
          <w:lang w:eastAsia="en-GB"/>
        </w:rPr>
      </w:pPr>
      <w:r w:rsidRPr="00CE26FE">
        <w:rPr>
          <w:rFonts w:asciiTheme="minorHAnsi" w:hAnsiTheme="minorHAnsi" w:cstheme="minorHAnsi"/>
          <w:color w:val="000000"/>
          <w:szCs w:val="24"/>
          <w:lang w:eastAsia="en-GB"/>
        </w:rPr>
        <w:t>high temperature and/or;</w:t>
      </w:r>
    </w:p>
    <w:p w14:paraId="69DEA5BF" w14:textId="77777777" w:rsidR="00CE26FE" w:rsidRPr="00CE26FE" w:rsidRDefault="00CE26FE" w:rsidP="00CE26FE">
      <w:pPr>
        <w:pStyle w:val="ListParagraph"/>
        <w:numPr>
          <w:ilvl w:val="0"/>
          <w:numId w:val="4"/>
        </w:numPr>
        <w:spacing w:after="100" w:afterAutospacing="1"/>
        <w:ind w:right="0"/>
        <w:jc w:val="both"/>
        <w:rPr>
          <w:rFonts w:asciiTheme="minorHAnsi" w:hAnsiTheme="minorHAnsi" w:cstheme="minorHAnsi"/>
          <w:color w:val="000000"/>
          <w:szCs w:val="24"/>
          <w:lang w:eastAsia="en-GB"/>
        </w:rPr>
      </w:pPr>
      <w:r w:rsidRPr="00CE26FE">
        <w:rPr>
          <w:rFonts w:asciiTheme="minorHAnsi" w:hAnsiTheme="minorHAnsi" w:cstheme="minorHAnsi"/>
          <w:color w:val="000000"/>
          <w:szCs w:val="24"/>
          <w:lang w:eastAsia="en-GB"/>
        </w:rPr>
        <w:t>a loss of, or change in, normal sense of taste or smell (anosmia).</w:t>
      </w:r>
    </w:p>
    <w:p w14:paraId="1D897F35"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For most people, coronavirus (COVID-19) will be a mild illness.</w:t>
      </w:r>
    </w:p>
    <w:p w14:paraId="3EE1E088"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lastRenderedPageBreak/>
        <w:t xml:space="preserve">If your child does develop symptoms, you can seek advice from NHS 111 at </w:t>
      </w:r>
      <w:hyperlink r:id="rId12" w:history="1">
        <w:r w:rsidRPr="00CE26FE">
          <w:rPr>
            <w:rStyle w:val="Hyperlink"/>
            <w:rFonts w:asciiTheme="minorHAnsi" w:hAnsiTheme="minorHAnsi" w:cstheme="minorHAnsi"/>
            <w:sz w:val="24"/>
            <w:szCs w:val="24"/>
          </w:rPr>
          <w:t>https://www.nhs.uk/conditions/coronavirus-covid-19/check-if-you-have-coronavirus-symptoms/</w:t>
        </w:r>
      </w:hyperlink>
      <w:r w:rsidRPr="00CE26FE">
        <w:rPr>
          <w:rFonts w:asciiTheme="minorHAnsi" w:hAnsiTheme="minorHAnsi" w:cstheme="minorHAnsi"/>
          <w:color w:val="000000"/>
          <w:sz w:val="24"/>
          <w:szCs w:val="24"/>
        </w:rPr>
        <w:t>or by phoning 111.</w:t>
      </w:r>
    </w:p>
    <w:p w14:paraId="7A6F97CC" w14:textId="77777777" w:rsidR="00CE26FE" w:rsidRPr="00CE26FE" w:rsidRDefault="00CE26FE" w:rsidP="00CE26FE">
      <w:pPr>
        <w:spacing w:after="100" w:afterAutospacing="1"/>
        <w:jc w:val="both"/>
        <w:rPr>
          <w:rFonts w:asciiTheme="minorHAnsi" w:hAnsiTheme="minorHAnsi" w:cstheme="minorHAnsi"/>
          <w:b/>
          <w:color w:val="000000"/>
          <w:sz w:val="24"/>
          <w:szCs w:val="24"/>
        </w:rPr>
      </w:pPr>
      <w:r w:rsidRPr="00CE26FE">
        <w:rPr>
          <w:rFonts w:asciiTheme="minorHAnsi" w:hAnsiTheme="minorHAnsi" w:cstheme="minorHAnsi"/>
          <w:b/>
          <w:color w:val="000000"/>
          <w:sz w:val="24"/>
          <w:szCs w:val="24"/>
        </w:rPr>
        <w:t>How to stop COVID-19 spreading</w:t>
      </w:r>
    </w:p>
    <w:p w14:paraId="261F5782" w14:textId="77777777"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There are things you can do to help reduce the risk of you and anyone you live with getting ill with COVID-19:</w:t>
      </w:r>
    </w:p>
    <w:p w14:paraId="1B6CED5F" w14:textId="77777777" w:rsidR="00CE26FE" w:rsidRPr="00CE26FE" w:rsidRDefault="00CE26FE" w:rsidP="00CE26FE">
      <w:pPr>
        <w:pStyle w:val="ListParagraph"/>
        <w:numPr>
          <w:ilvl w:val="0"/>
          <w:numId w:val="3"/>
        </w:numPr>
        <w:spacing w:before="120" w:after="100" w:afterAutospacing="1"/>
        <w:ind w:right="0"/>
        <w:jc w:val="both"/>
        <w:rPr>
          <w:rFonts w:asciiTheme="minorHAnsi" w:hAnsiTheme="minorHAnsi" w:cstheme="minorHAnsi"/>
          <w:color w:val="000000"/>
          <w:szCs w:val="24"/>
          <w:lang w:eastAsia="en-GB"/>
        </w:rPr>
      </w:pPr>
      <w:r w:rsidRPr="00CE26FE">
        <w:rPr>
          <w:rFonts w:asciiTheme="minorHAnsi" w:hAnsiTheme="minorHAnsi" w:cstheme="minorHAnsi"/>
          <w:color w:val="000000"/>
          <w:szCs w:val="24"/>
          <w:lang w:eastAsia="en-GB"/>
        </w:rPr>
        <w:t>wash your hands with soap and water often – do this for at least 20 seconds;</w:t>
      </w:r>
    </w:p>
    <w:p w14:paraId="3CDB1281" w14:textId="77777777" w:rsidR="00CE26FE" w:rsidRPr="00CE26FE" w:rsidRDefault="00CE26FE" w:rsidP="00CE26FE">
      <w:pPr>
        <w:pStyle w:val="ListParagraph"/>
        <w:numPr>
          <w:ilvl w:val="0"/>
          <w:numId w:val="3"/>
        </w:numPr>
        <w:spacing w:before="120" w:after="100" w:afterAutospacing="1"/>
        <w:ind w:right="0"/>
        <w:jc w:val="both"/>
        <w:rPr>
          <w:rFonts w:asciiTheme="minorHAnsi" w:hAnsiTheme="minorHAnsi" w:cstheme="minorHAnsi"/>
          <w:color w:val="000000"/>
          <w:szCs w:val="24"/>
          <w:lang w:eastAsia="en-GB"/>
        </w:rPr>
      </w:pPr>
      <w:r w:rsidRPr="00CE26FE">
        <w:rPr>
          <w:rFonts w:asciiTheme="minorHAnsi" w:hAnsiTheme="minorHAnsi" w:cstheme="minorHAnsi"/>
          <w:color w:val="000000"/>
          <w:szCs w:val="24"/>
          <w:lang w:eastAsia="en-GB"/>
        </w:rPr>
        <w:t>use hand sanitiser gel if soap and water are not available;</w:t>
      </w:r>
    </w:p>
    <w:p w14:paraId="3B61B329" w14:textId="77777777" w:rsidR="00CE26FE" w:rsidRPr="00CE26FE" w:rsidRDefault="00CE26FE" w:rsidP="00CE26FE">
      <w:pPr>
        <w:pStyle w:val="ListParagraph"/>
        <w:numPr>
          <w:ilvl w:val="0"/>
          <w:numId w:val="3"/>
        </w:numPr>
        <w:spacing w:before="120" w:after="100" w:afterAutospacing="1"/>
        <w:ind w:right="0"/>
        <w:jc w:val="both"/>
        <w:rPr>
          <w:rFonts w:asciiTheme="minorHAnsi" w:hAnsiTheme="minorHAnsi" w:cstheme="minorHAnsi"/>
          <w:color w:val="000000"/>
          <w:szCs w:val="24"/>
          <w:lang w:eastAsia="en-GB"/>
        </w:rPr>
      </w:pPr>
      <w:r w:rsidRPr="00CE26FE">
        <w:rPr>
          <w:rFonts w:asciiTheme="minorHAnsi" w:hAnsiTheme="minorHAnsi" w:cstheme="minorHAnsi"/>
          <w:color w:val="000000"/>
          <w:szCs w:val="24"/>
          <w:lang w:eastAsia="en-GB"/>
        </w:rPr>
        <w:t>wash your hands as soon as you get home;</w:t>
      </w:r>
    </w:p>
    <w:p w14:paraId="2E22ECA2" w14:textId="77777777" w:rsidR="00CE26FE" w:rsidRPr="00CE26FE" w:rsidRDefault="00CE26FE" w:rsidP="00CE26FE">
      <w:pPr>
        <w:pStyle w:val="ListParagraph"/>
        <w:numPr>
          <w:ilvl w:val="0"/>
          <w:numId w:val="3"/>
        </w:numPr>
        <w:spacing w:before="120" w:after="100" w:afterAutospacing="1"/>
        <w:ind w:right="0"/>
        <w:jc w:val="both"/>
        <w:rPr>
          <w:rFonts w:asciiTheme="minorHAnsi" w:hAnsiTheme="minorHAnsi" w:cstheme="minorHAnsi"/>
          <w:color w:val="000000"/>
          <w:szCs w:val="24"/>
          <w:lang w:eastAsia="en-GB"/>
        </w:rPr>
      </w:pPr>
      <w:r w:rsidRPr="00CE26FE">
        <w:rPr>
          <w:rFonts w:asciiTheme="minorHAnsi" w:hAnsiTheme="minorHAnsi" w:cstheme="minorHAnsi"/>
          <w:color w:val="000000"/>
          <w:szCs w:val="24"/>
          <w:lang w:eastAsia="en-GB"/>
        </w:rPr>
        <w:t>cover your mouth and nose with a tissue or your sleeve (not your hands) when you cough or sneeze;</w:t>
      </w:r>
    </w:p>
    <w:p w14:paraId="0CDCDA4C" w14:textId="77777777" w:rsidR="00CE26FE" w:rsidRPr="00CE26FE" w:rsidRDefault="00CE26FE" w:rsidP="00CE26FE">
      <w:pPr>
        <w:pStyle w:val="ListParagraph"/>
        <w:numPr>
          <w:ilvl w:val="0"/>
          <w:numId w:val="3"/>
        </w:numPr>
        <w:spacing w:before="120" w:after="100" w:afterAutospacing="1"/>
        <w:ind w:right="0"/>
        <w:jc w:val="both"/>
        <w:rPr>
          <w:rFonts w:asciiTheme="minorHAnsi" w:hAnsiTheme="minorHAnsi" w:cstheme="minorHAnsi"/>
          <w:color w:val="000000"/>
          <w:szCs w:val="24"/>
          <w:lang w:eastAsia="en-GB"/>
        </w:rPr>
      </w:pPr>
      <w:r w:rsidRPr="00CE26FE">
        <w:rPr>
          <w:rFonts w:asciiTheme="minorHAnsi" w:hAnsiTheme="minorHAnsi" w:cstheme="minorHAnsi"/>
          <w:color w:val="000000"/>
          <w:szCs w:val="24"/>
          <w:lang w:eastAsia="en-GB"/>
        </w:rPr>
        <w:t>allow ventitation in the house through opening windows;</w:t>
      </w:r>
    </w:p>
    <w:p w14:paraId="0FAF481D" w14:textId="77777777" w:rsidR="00CE26FE" w:rsidRPr="00CE26FE" w:rsidRDefault="00CE26FE" w:rsidP="00CE26FE">
      <w:pPr>
        <w:pStyle w:val="ListParagraph"/>
        <w:numPr>
          <w:ilvl w:val="0"/>
          <w:numId w:val="3"/>
        </w:numPr>
        <w:spacing w:before="120" w:after="100" w:afterAutospacing="1"/>
        <w:ind w:right="0"/>
        <w:jc w:val="both"/>
        <w:rPr>
          <w:rFonts w:asciiTheme="minorHAnsi" w:hAnsiTheme="minorHAnsi" w:cstheme="minorHAnsi"/>
          <w:color w:val="000000"/>
          <w:szCs w:val="24"/>
          <w:lang w:eastAsia="en-GB"/>
        </w:rPr>
      </w:pPr>
      <w:r w:rsidRPr="00CE26FE">
        <w:rPr>
          <w:rFonts w:asciiTheme="minorHAnsi" w:hAnsiTheme="minorHAnsi" w:cstheme="minorHAnsi"/>
          <w:color w:val="000000"/>
          <w:szCs w:val="24"/>
          <w:lang w:eastAsia="en-GB"/>
        </w:rPr>
        <w:t>put used tissues in the bin immediately and wash your hands afterwards.</w:t>
      </w:r>
    </w:p>
    <w:p w14:paraId="743B557E" w14:textId="77777777" w:rsidR="00A86727" w:rsidRDefault="00CE26FE" w:rsidP="00CE26FE">
      <w:pPr>
        <w:pStyle w:val="NumberedText"/>
        <w:numPr>
          <w:ilvl w:val="0"/>
          <w:numId w:val="0"/>
        </w:numPr>
        <w:jc w:val="both"/>
        <w:rPr>
          <w:rFonts w:asciiTheme="minorHAnsi" w:hAnsiTheme="minorHAnsi" w:cstheme="minorHAnsi"/>
          <w:b/>
          <w:szCs w:val="24"/>
        </w:rPr>
      </w:pPr>
      <w:r w:rsidRPr="00CE26FE">
        <w:rPr>
          <w:rFonts w:asciiTheme="minorHAnsi" w:hAnsiTheme="minorHAnsi" w:cstheme="minorHAnsi"/>
          <w:b/>
          <w:szCs w:val="24"/>
        </w:rPr>
        <w:t>Test and Trace Support Payments</w:t>
      </w:r>
    </w:p>
    <w:p w14:paraId="6B40CC91" w14:textId="562212E2" w:rsidR="00CE26FE" w:rsidRPr="00A86727" w:rsidRDefault="00CE26FE" w:rsidP="00CE26FE">
      <w:pPr>
        <w:pStyle w:val="NumberedText"/>
        <w:numPr>
          <w:ilvl w:val="0"/>
          <w:numId w:val="0"/>
        </w:numPr>
        <w:jc w:val="both"/>
        <w:rPr>
          <w:rFonts w:asciiTheme="minorHAnsi" w:hAnsiTheme="minorHAnsi" w:cstheme="minorHAnsi"/>
          <w:b/>
          <w:szCs w:val="24"/>
        </w:rPr>
      </w:pPr>
      <w:r w:rsidRPr="00CE26FE">
        <w:rPr>
          <w:rFonts w:asciiTheme="minorHAnsi" w:hAnsiTheme="minorHAnsi" w:cstheme="minorHAnsi"/>
          <w:szCs w:val="24"/>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CE26FE">
        <w:rPr>
          <w:rFonts w:asciiTheme="minorHAnsi" w:hAnsiTheme="minorHAnsi" w:cstheme="minorHAnsi"/>
          <w:color w:val="0B0C0C"/>
          <w:szCs w:val="24"/>
          <w:lang w:eastAsia="en-GB"/>
        </w:rPr>
        <w:t>cannot work from home and will lose income by self-isolating or staying at home to care for the child.</w:t>
      </w:r>
    </w:p>
    <w:p w14:paraId="68280F14" w14:textId="77777777" w:rsidR="00A86727" w:rsidRDefault="00CE26FE" w:rsidP="00A86727">
      <w:pPr>
        <w:pStyle w:val="NumberedText"/>
        <w:numPr>
          <w:ilvl w:val="0"/>
          <w:numId w:val="0"/>
        </w:numPr>
        <w:rPr>
          <w:rFonts w:asciiTheme="minorHAnsi" w:hAnsiTheme="minorHAnsi" w:cstheme="minorHAnsi"/>
          <w:szCs w:val="24"/>
        </w:rPr>
      </w:pPr>
      <w:r w:rsidRPr="00CE26FE">
        <w:rPr>
          <w:rFonts w:asciiTheme="minorHAnsi" w:hAnsiTheme="minorHAnsi" w:cstheme="minorHAnsi"/>
          <w:szCs w:val="24"/>
        </w:rPr>
        <w:t xml:space="preserve">Further details are available via: </w:t>
      </w:r>
      <w:hyperlink r:id="rId13" w:history="1">
        <w:r w:rsidRPr="00CE26FE">
          <w:rPr>
            <w:rStyle w:val="Hyperlink"/>
            <w:rFonts w:asciiTheme="minorHAnsi" w:hAnsiTheme="minorHAnsi" w:cstheme="minorHAnsi"/>
            <w:szCs w:val="24"/>
          </w:rPr>
          <w:t>www.gov.uk/test-and-trace-support-payment</w:t>
        </w:r>
      </w:hyperlink>
      <w:r w:rsidRPr="00CE26FE">
        <w:rPr>
          <w:rFonts w:asciiTheme="minorHAnsi" w:hAnsiTheme="minorHAnsi" w:cstheme="minorHAnsi"/>
          <w:szCs w:val="24"/>
        </w:rPr>
        <w:t xml:space="preserve"> </w:t>
      </w:r>
    </w:p>
    <w:p w14:paraId="5C6BE3EF" w14:textId="53D331BD" w:rsidR="00CE26FE" w:rsidRPr="00A86727" w:rsidRDefault="00CE26FE" w:rsidP="00A86727">
      <w:pPr>
        <w:pStyle w:val="NumberedText"/>
        <w:numPr>
          <w:ilvl w:val="0"/>
          <w:numId w:val="0"/>
        </w:numPr>
        <w:rPr>
          <w:rFonts w:asciiTheme="minorHAnsi" w:hAnsiTheme="minorHAnsi" w:cstheme="minorHAnsi"/>
          <w:szCs w:val="24"/>
        </w:rPr>
      </w:pPr>
      <w:r w:rsidRPr="00CE26FE">
        <w:rPr>
          <w:rFonts w:asciiTheme="minorHAnsi" w:hAnsiTheme="minorHAnsi" w:cstheme="minorHAnsi"/>
          <w:b/>
          <w:color w:val="000000"/>
          <w:szCs w:val="24"/>
          <w:lang w:eastAsia="en-GB"/>
        </w:rPr>
        <w:t>Further Information</w:t>
      </w:r>
    </w:p>
    <w:p w14:paraId="32144076" w14:textId="1097B2F3" w:rsidR="00CE26FE" w:rsidRDefault="00CE26FE" w:rsidP="00CE26FE">
      <w:pPr>
        <w:spacing w:after="100" w:afterAutospacing="1"/>
        <w:jc w:val="both"/>
        <w:rPr>
          <w:rStyle w:val="Hyperlink"/>
          <w:rFonts w:asciiTheme="minorHAnsi" w:hAnsiTheme="minorHAnsi" w:cstheme="minorHAnsi"/>
          <w:sz w:val="24"/>
          <w:szCs w:val="24"/>
        </w:rPr>
      </w:pPr>
      <w:r w:rsidRPr="00CE26FE">
        <w:rPr>
          <w:rFonts w:asciiTheme="minorHAnsi" w:hAnsiTheme="minorHAnsi" w:cstheme="minorHAnsi"/>
          <w:color w:val="000000"/>
          <w:sz w:val="24"/>
          <w:szCs w:val="24"/>
        </w:rPr>
        <w:t xml:space="preserve">Further information is available at </w:t>
      </w:r>
      <w:hyperlink r:id="rId14" w:history="1">
        <w:r w:rsidRPr="00CE26FE">
          <w:rPr>
            <w:rStyle w:val="Hyperlink"/>
            <w:rFonts w:asciiTheme="minorHAnsi" w:hAnsiTheme="minorHAnsi" w:cstheme="minorHAnsi"/>
            <w:sz w:val="24"/>
            <w:szCs w:val="24"/>
          </w:rPr>
          <w:t>https://www.nhs.uk/conditions/coronavirus-covid-19/</w:t>
        </w:r>
      </w:hyperlink>
      <w:r w:rsidRPr="00CE26FE">
        <w:rPr>
          <w:rStyle w:val="Hyperlink"/>
          <w:rFonts w:asciiTheme="minorHAnsi" w:hAnsiTheme="minorHAnsi" w:cstheme="minorHAnsi"/>
          <w:sz w:val="24"/>
          <w:szCs w:val="24"/>
        </w:rPr>
        <w:t>.</w:t>
      </w:r>
    </w:p>
    <w:p w14:paraId="26B8D265" w14:textId="68010AFD" w:rsidR="00A86727" w:rsidRPr="00A86727" w:rsidRDefault="00A86727" w:rsidP="00CE26FE">
      <w:pPr>
        <w:spacing w:after="100" w:afterAutospacing="1"/>
        <w:jc w:val="both"/>
        <w:rPr>
          <w:rFonts w:asciiTheme="minorHAnsi" w:hAnsiTheme="minorHAnsi" w:cstheme="minorHAnsi"/>
          <w:b/>
          <w:bCs/>
          <w:color w:val="000000" w:themeColor="text1"/>
          <w:sz w:val="24"/>
          <w:szCs w:val="24"/>
        </w:rPr>
      </w:pPr>
      <w:r w:rsidRPr="00A86727">
        <w:rPr>
          <w:rStyle w:val="Hyperlink"/>
          <w:rFonts w:asciiTheme="minorHAnsi" w:hAnsiTheme="minorHAnsi" w:cstheme="minorHAnsi"/>
          <w:b/>
          <w:bCs/>
          <w:color w:val="000000" w:themeColor="text1"/>
          <w:sz w:val="24"/>
          <w:szCs w:val="24"/>
          <w:u w:val="none"/>
        </w:rPr>
        <w:t xml:space="preserve">You will be sent an email on Monday </w:t>
      </w:r>
      <w:r>
        <w:rPr>
          <w:rStyle w:val="Hyperlink"/>
          <w:rFonts w:asciiTheme="minorHAnsi" w:hAnsiTheme="minorHAnsi" w:cstheme="minorHAnsi"/>
          <w:b/>
          <w:bCs/>
          <w:color w:val="000000" w:themeColor="text1"/>
          <w:sz w:val="24"/>
          <w:szCs w:val="24"/>
          <w:u w:val="none"/>
        </w:rPr>
        <w:t xml:space="preserve">pm </w:t>
      </w:r>
      <w:r w:rsidRPr="00A86727">
        <w:rPr>
          <w:rStyle w:val="Hyperlink"/>
          <w:rFonts w:asciiTheme="minorHAnsi" w:hAnsiTheme="minorHAnsi" w:cstheme="minorHAnsi"/>
          <w:b/>
          <w:bCs/>
          <w:color w:val="000000" w:themeColor="text1"/>
          <w:sz w:val="24"/>
          <w:szCs w:val="24"/>
          <w:u w:val="none"/>
        </w:rPr>
        <w:t>12</w:t>
      </w:r>
      <w:r w:rsidRPr="00A86727">
        <w:rPr>
          <w:rStyle w:val="Hyperlink"/>
          <w:rFonts w:asciiTheme="minorHAnsi" w:hAnsiTheme="minorHAnsi" w:cstheme="minorHAnsi"/>
          <w:b/>
          <w:bCs/>
          <w:color w:val="000000" w:themeColor="text1"/>
          <w:sz w:val="24"/>
          <w:szCs w:val="24"/>
          <w:u w:val="none"/>
          <w:vertAlign w:val="superscript"/>
        </w:rPr>
        <w:t>th</w:t>
      </w:r>
      <w:r w:rsidRPr="00A86727">
        <w:rPr>
          <w:rStyle w:val="Hyperlink"/>
          <w:rFonts w:asciiTheme="minorHAnsi" w:hAnsiTheme="minorHAnsi" w:cstheme="minorHAnsi"/>
          <w:b/>
          <w:bCs/>
          <w:color w:val="000000" w:themeColor="text1"/>
          <w:sz w:val="24"/>
          <w:szCs w:val="24"/>
          <w:u w:val="none"/>
        </w:rPr>
        <w:t xml:space="preserve"> July</w:t>
      </w:r>
      <w:r>
        <w:rPr>
          <w:rStyle w:val="Hyperlink"/>
          <w:rFonts w:asciiTheme="minorHAnsi" w:hAnsiTheme="minorHAnsi" w:cstheme="minorHAnsi"/>
          <w:b/>
          <w:bCs/>
          <w:color w:val="000000" w:themeColor="text1"/>
          <w:sz w:val="24"/>
          <w:szCs w:val="24"/>
          <w:u w:val="none"/>
        </w:rPr>
        <w:t xml:space="preserve"> </w:t>
      </w:r>
      <w:r w:rsidRPr="00A86727">
        <w:rPr>
          <w:rStyle w:val="Hyperlink"/>
          <w:rFonts w:asciiTheme="minorHAnsi" w:hAnsiTheme="minorHAnsi" w:cstheme="minorHAnsi"/>
          <w:b/>
          <w:bCs/>
          <w:color w:val="000000" w:themeColor="text1"/>
          <w:sz w:val="24"/>
          <w:szCs w:val="24"/>
          <w:u w:val="none"/>
        </w:rPr>
        <w:t>with work for your child to undertake whilst isolating.</w:t>
      </w:r>
    </w:p>
    <w:p w14:paraId="0F742E48" w14:textId="0B0F7410"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Yours sincerely,</w:t>
      </w:r>
    </w:p>
    <w:p w14:paraId="3975EB42" w14:textId="78A26F7F" w:rsidR="00CE26FE" w:rsidRPr="00CE26FE" w:rsidRDefault="00CE26FE" w:rsidP="00CE26FE">
      <w:pPr>
        <w:spacing w:after="100" w:afterAutospacing="1"/>
        <w:jc w:val="both"/>
        <w:rPr>
          <w:rFonts w:asciiTheme="minorHAnsi" w:hAnsiTheme="minorHAnsi" w:cstheme="minorHAnsi"/>
          <w:color w:val="000000"/>
          <w:sz w:val="24"/>
          <w:szCs w:val="24"/>
        </w:rPr>
      </w:pPr>
      <w:r w:rsidRPr="00CE26FE">
        <w:rPr>
          <w:rFonts w:asciiTheme="minorHAnsi" w:hAnsiTheme="minorHAnsi" w:cstheme="minorHAnsi"/>
          <w:color w:val="000000"/>
          <w:sz w:val="24"/>
          <w:szCs w:val="24"/>
        </w:rPr>
        <w:t>Mrs Scattergoo</w:t>
      </w:r>
      <w:r w:rsidR="00A86727">
        <w:rPr>
          <w:rFonts w:asciiTheme="minorHAnsi" w:hAnsiTheme="minorHAnsi" w:cstheme="minorHAnsi"/>
          <w:color w:val="000000"/>
          <w:sz w:val="24"/>
          <w:szCs w:val="24"/>
        </w:rPr>
        <w:t>d</w:t>
      </w:r>
    </w:p>
    <w:sectPr w:rsidR="00CE26FE" w:rsidRPr="00CE26FE">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C3338" w14:textId="77777777" w:rsidR="00B22ED2" w:rsidRDefault="00B22ED2" w:rsidP="000511CB">
      <w:r>
        <w:separator/>
      </w:r>
    </w:p>
  </w:endnote>
  <w:endnote w:type="continuationSeparator" w:id="0">
    <w:p w14:paraId="1AEABE9E" w14:textId="77777777" w:rsidR="00B22ED2" w:rsidRDefault="00B22ED2" w:rsidP="0005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17BB" w14:textId="7DF0D6B5" w:rsidR="00533DA3" w:rsidRDefault="001C469E" w:rsidP="00533DA3">
    <w:pPr>
      <w:pStyle w:val="Footer"/>
      <w:jc w:val="center"/>
    </w:pPr>
    <w:r>
      <w:rPr>
        <w:noProof/>
      </w:rPr>
      <w:drawing>
        <wp:anchor distT="0" distB="0" distL="114300" distR="114300" simplePos="0" relativeHeight="251667456" behindDoc="0" locked="0" layoutInCell="1" allowOverlap="1" wp14:anchorId="136E4E10" wp14:editId="32554091">
          <wp:simplePos x="0" y="0"/>
          <wp:positionH relativeFrom="margin">
            <wp:posOffset>3324225</wp:posOffset>
          </wp:positionH>
          <wp:positionV relativeFrom="paragraph">
            <wp:posOffset>-349885</wp:posOffset>
          </wp:positionV>
          <wp:extent cx="1714500" cy="70167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701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904FEDD" wp14:editId="6755DDDA">
          <wp:simplePos x="0" y="0"/>
          <wp:positionH relativeFrom="margin">
            <wp:posOffset>2132330</wp:posOffset>
          </wp:positionH>
          <wp:positionV relativeFrom="paragraph">
            <wp:posOffset>-273685</wp:posOffset>
          </wp:positionV>
          <wp:extent cx="847725" cy="565150"/>
          <wp:effectExtent l="0" t="0" r="952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47725" cy="565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71572A4" wp14:editId="352A48E9">
          <wp:simplePos x="0" y="0"/>
          <wp:positionH relativeFrom="margin">
            <wp:posOffset>1047750</wp:posOffset>
          </wp:positionH>
          <wp:positionV relativeFrom="paragraph">
            <wp:posOffset>-311150</wp:posOffset>
          </wp:positionV>
          <wp:extent cx="723900" cy="6972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23900" cy="697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01D8B" w14:textId="77777777" w:rsidR="00B22ED2" w:rsidRDefault="00B22ED2" w:rsidP="000511CB">
      <w:bookmarkStart w:id="0" w:name="_Hlk65244860"/>
      <w:bookmarkEnd w:id="0"/>
      <w:r>
        <w:separator/>
      </w:r>
    </w:p>
  </w:footnote>
  <w:footnote w:type="continuationSeparator" w:id="0">
    <w:p w14:paraId="734859FB" w14:textId="77777777" w:rsidR="00B22ED2" w:rsidRDefault="00B22ED2" w:rsidP="0005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BC27" w14:textId="5A4E2800" w:rsidR="00E530DF" w:rsidRDefault="00B22ED2">
    <w:pPr>
      <w:pStyle w:val="Header"/>
    </w:pPr>
    <w:r>
      <w:rPr>
        <w:noProof/>
      </w:rPr>
      <w:pict w14:anchorId="03616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451pt;height:74.25pt;z-index:-251653120;mso-position-horizontal:center;mso-position-horizontal-relative:margin;mso-position-vertical:center;mso-position-vertical-relative:margin" o:allowincell="f">
          <v:imagedata r:id="rId1" o:title="Captu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8507" w14:textId="4A68C44E" w:rsidR="0040287D" w:rsidRPr="00913741" w:rsidRDefault="00A51A67" w:rsidP="00BE2D7C">
    <w:pPr>
      <w:pStyle w:val="Header"/>
      <w:jc w:val="center"/>
      <w:rPr>
        <w:rFonts w:ascii="Lucida Handwriting" w:hAnsi="Lucida Handwriting"/>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1A67">
      <w:rPr>
        <w:rFonts w:ascii="Lucida Sans" w:hAnsi="Lucida Sans" w:cs="Arial"/>
        <w:b/>
        <w:bCs/>
        <w:noProof/>
        <w:color w:val="0624BA"/>
      </w:rPr>
      <mc:AlternateContent>
        <mc:Choice Requires="wps">
          <w:drawing>
            <wp:anchor distT="45720" distB="45720" distL="114300" distR="114300" simplePos="0" relativeHeight="251675648" behindDoc="0" locked="0" layoutInCell="1" allowOverlap="1" wp14:anchorId="4F49FAF8" wp14:editId="3FD3B6FD">
              <wp:simplePos x="0" y="0"/>
              <wp:positionH relativeFrom="column">
                <wp:posOffset>3800475</wp:posOffset>
              </wp:positionH>
              <wp:positionV relativeFrom="paragraph">
                <wp:posOffset>-1905</wp:posOffset>
              </wp:positionV>
              <wp:extent cx="2400300" cy="14763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76375"/>
                      </a:xfrm>
                      <a:prstGeom prst="rect">
                        <a:avLst/>
                      </a:prstGeom>
                      <a:solidFill>
                        <a:srgbClr val="FFFFFF"/>
                      </a:solidFill>
                      <a:ln w="9525">
                        <a:noFill/>
                        <a:miter lim="800000"/>
                        <a:headEnd/>
                        <a:tailEnd/>
                      </a:ln>
                    </wps:spPr>
                    <wps:txbx>
                      <w:txbxContent>
                        <w:p w14:paraId="2DD3CAA2" w14:textId="77777777" w:rsidR="00A51A67" w:rsidRPr="006A6B50" w:rsidRDefault="00A51A67" w:rsidP="00A51A67">
                          <w:pPr>
                            <w:jc w:val="center"/>
                            <w:rPr>
                              <w:rFonts w:ascii="Lucida Sans" w:hAnsi="Lucida Sans"/>
                              <w:color w:val="0624BA"/>
                              <w:sz w:val="24"/>
                              <w:szCs w:val="24"/>
                            </w:rPr>
                          </w:pPr>
                          <w:r w:rsidRPr="006A6B50">
                            <w:rPr>
                              <w:rFonts w:ascii="Lucida Sans" w:hAnsi="Lucida Sans"/>
                              <w:color w:val="0624BA"/>
                              <w:sz w:val="24"/>
                              <w:szCs w:val="24"/>
                            </w:rPr>
                            <w:t>Mottram Church of England Primary School</w:t>
                          </w:r>
                        </w:p>
                        <w:p w14:paraId="3111841E" w14:textId="77777777" w:rsidR="00A51A67" w:rsidRPr="006A6B50" w:rsidRDefault="00A51A67" w:rsidP="00A51A67">
                          <w:pPr>
                            <w:jc w:val="center"/>
                            <w:rPr>
                              <w:rFonts w:ascii="Lucida Sans" w:hAnsi="Lucida Sans"/>
                              <w:color w:val="0624BA"/>
                              <w:sz w:val="18"/>
                              <w:szCs w:val="18"/>
                            </w:rPr>
                          </w:pPr>
                          <w:r w:rsidRPr="006A6B50">
                            <w:rPr>
                              <w:rFonts w:ascii="Lucida Sans" w:hAnsi="Lucida Sans"/>
                              <w:color w:val="0624BA"/>
                              <w:sz w:val="18"/>
                              <w:szCs w:val="18"/>
                            </w:rPr>
                            <w:t xml:space="preserve">Warhill, </w:t>
                          </w:r>
                          <w:r>
                            <w:rPr>
                              <w:rFonts w:ascii="Lucida Sans" w:hAnsi="Lucida Sans"/>
                              <w:color w:val="0624BA"/>
                              <w:sz w:val="18"/>
                              <w:szCs w:val="18"/>
                            </w:rPr>
                            <w:t xml:space="preserve">Mottram, </w:t>
                          </w:r>
                          <w:r w:rsidRPr="006A6B50">
                            <w:rPr>
                              <w:rFonts w:ascii="Lucida Sans" w:hAnsi="Lucida Sans"/>
                              <w:color w:val="0624BA"/>
                              <w:sz w:val="18"/>
                              <w:szCs w:val="18"/>
                            </w:rPr>
                            <w:t>Hyde, SK14 6JL</w:t>
                          </w:r>
                        </w:p>
                        <w:p w14:paraId="08062F85" w14:textId="77777777" w:rsidR="00A51A67" w:rsidRPr="006E7F26" w:rsidRDefault="00A51A67" w:rsidP="00A51A67">
                          <w:pPr>
                            <w:jc w:val="center"/>
                            <w:rPr>
                              <w:rFonts w:ascii="Lucida Sans" w:hAnsi="Lucida Sans"/>
                              <w:color w:val="0624BA"/>
                              <w:sz w:val="18"/>
                              <w:szCs w:val="18"/>
                            </w:rPr>
                          </w:pPr>
                          <w:r w:rsidRPr="006E7F26">
                            <w:rPr>
                              <w:rFonts w:ascii="Lucida Sans" w:hAnsi="Lucida Sans"/>
                              <w:color w:val="0624BA"/>
                              <w:sz w:val="18"/>
                              <w:szCs w:val="18"/>
                            </w:rPr>
                            <w:t>Telephone – 01457 763368</w:t>
                          </w:r>
                        </w:p>
                        <w:p w14:paraId="7059B2C4" w14:textId="77777777" w:rsidR="00A51A67" w:rsidRPr="006E7F26" w:rsidRDefault="00A51A67" w:rsidP="00A51A67">
                          <w:pPr>
                            <w:jc w:val="center"/>
                            <w:rPr>
                              <w:rFonts w:ascii="Lucida Sans" w:hAnsi="Lucida Sans" w:cs="Arial"/>
                              <w:color w:val="0624BA"/>
                              <w:sz w:val="18"/>
                              <w:szCs w:val="18"/>
                            </w:rPr>
                          </w:pPr>
                          <w:r w:rsidRPr="006E7F26">
                            <w:rPr>
                              <w:rFonts w:ascii="Lucida Sans" w:hAnsi="Lucida Sans" w:cs="Arial"/>
                              <w:color w:val="0624BA"/>
                              <w:sz w:val="18"/>
                              <w:szCs w:val="18"/>
                            </w:rPr>
                            <w:t xml:space="preserve">Email – </w:t>
                          </w:r>
                          <w:hyperlink r:id="rId1" w:history="1">
                            <w:r w:rsidRPr="006E7F26">
                              <w:rPr>
                                <w:rStyle w:val="Hyperlink"/>
                                <w:rFonts w:ascii="Lucida Sans" w:hAnsi="Lucida Sans" w:cs="Arial"/>
                                <w:color w:val="0624BA"/>
                                <w:sz w:val="18"/>
                                <w:szCs w:val="18"/>
                              </w:rPr>
                              <w:t>admin@mottram.tameside.sch.uk</w:t>
                            </w:r>
                          </w:hyperlink>
                        </w:p>
                        <w:p w14:paraId="3C2C04E9" w14:textId="77777777" w:rsidR="00A51A67" w:rsidRPr="006E7F26" w:rsidRDefault="00A51A67" w:rsidP="00A51A67">
                          <w:pPr>
                            <w:jc w:val="center"/>
                            <w:rPr>
                              <w:rFonts w:ascii="Lucida Sans" w:hAnsi="Lucida Sans" w:cs="Arial"/>
                              <w:color w:val="0624BA"/>
                              <w:sz w:val="18"/>
                              <w:szCs w:val="18"/>
                            </w:rPr>
                          </w:pPr>
                          <w:r w:rsidRPr="006E7F26">
                            <w:rPr>
                              <w:rFonts w:ascii="Lucida Sans" w:hAnsi="Lucida Sans" w:cs="Arial"/>
                              <w:color w:val="0624BA"/>
                              <w:sz w:val="18"/>
                              <w:szCs w:val="18"/>
                            </w:rPr>
                            <w:t>Website –</w:t>
                          </w:r>
                          <w:hyperlink r:id="rId2" w:history="1">
                            <w:r w:rsidRPr="006E7F26">
                              <w:rPr>
                                <w:rStyle w:val="Hyperlink"/>
                                <w:rFonts w:ascii="Lucida Sans" w:hAnsi="Lucida Sans" w:cs="Arial"/>
                                <w:color w:val="0624BA"/>
                                <w:sz w:val="18"/>
                                <w:szCs w:val="18"/>
                              </w:rPr>
                              <w:t>www.mottram.tameside.sch.uk</w:t>
                            </w:r>
                          </w:hyperlink>
                          <w:r w:rsidRPr="006E7F26">
                            <w:rPr>
                              <w:rFonts w:ascii="Lucida Sans" w:hAnsi="Lucida Sans" w:cs="Arial"/>
                              <w:color w:val="0624BA"/>
                              <w:sz w:val="18"/>
                              <w:szCs w:val="18"/>
                            </w:rPr>
                            <w:t xml:space="preserve"> </w:t>
                          </w:r>
                        </w:p>
                        <w:p w14:paraId="7FC53449" w14:textId="77777777" w:rsidR="00A51A67" w:rsidRPr="006E7F26" w:rsidRDefault="00A51A67" w:rsidP="00A51A67">
                          <w:pPr>
                            <w:jc w:val="center"/>
                            <w:rPr>
                              <w:rFonts w:ascii="Lucida Sans" w:hAnsi="Lucida Sans" w:cs="Arial"/>
                              <w:color w:val="0624BA"/>
                              <w:sz w:val="18"/>
                              <w:szCs w:val="18"/>
                            </w:rPr>
                          </w:pPr>
                          <w:r w:rsidRPr="006E7F26">
                            <w:rPr>
                              <w:rFonts w:ascii="Lucida Sans" w:hAnsi="Lucida Sans" w:cs="Arial"/>
                              <w:color w:val="0624BA"/>
                              <w:sz w:val="18"/>
                              <w:szCs w:val="18"/>
                            </w:rPr>
                            <w:t>Twitter - @MottramCofE</w:t>
                          </w:r>
                        </w:p>
                        <w:p w14:paraId="75A7858D" w14:textId="288B18B0" w:rsidR="00A51A67" w:rsidRDefault="00A51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9FAF8" id="_x0000_t202" coordsize="21600,21600" o:spt="202" path="m,l,21600r21600,l21600,xe">
              <v:stroke joinstyle="miter"/>
              <v:path gradientshapeok="t" o:connecttype="rect"/>
            </v:shapetype>
            <v:shape id="Text Box 2" o:spid="_x0000_s1026" type="#_x0000_t202" style="position:absolute;left:0;text-align:left;margin-left:299.25pt;margin-top:-.15pt;width:189pt;height:11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" stroked="f">
              <v:textbox>
                <w:txbxContent>
                  <w:p w14:paraId="2DD3CAA2" w14:textId="77777777" w:rsidR="00A51A67" w:rsidRPr="006A6B50" w:rsidRDefault="00A51A67" w:rsidP="00A51A67">
                    <w:pPr>
                      <w:jc w:val="center"/>
                      <w:rPr>
                        <w:rFonts w:ascii="Lucida Sans" w:hAnsi="Lucida Sans"/>
                        <w:color w:val="0624BA"/>
                        <w:sz w:val="24"/>
                        <w:szCs w:val="24"/>
                      </w:rPr>
                    </w:pPr>
                    <w:r w:rsidRPr="006A6B50">
                      <w:rPr>
                        <w:rFonts w:ascii="Lucida Sans" w:hAnsi="Lucida Sans"/>
                        <w:color w:val="0624BA"/>
                        <w:sz w:val="24"/>
                        <w:szCs w:val="24"/>
                      </w:rPr>
                      <w:t>Mottram Church of England Primary School</w:t>
                    </w:r>
                  </w:p>
                  <w:p w14:paraId="3111841E" w14:textId="77777777" w:rsidR="00A51A67" w:rsidRPr="006A6B50" w:rsidRDefault="00A51A67" w:rsidP="00A51A67">
                    <w:pPr>
                      <w:jc w:val="center"/>
                      <w:rPr>
                        <w:rFonts w:ascii="Lucida Sans" w:hAnsi="Lucida Sans"/>
                        <w:color w:val="0624BA"/>
                        <w:sz w:val="18"/>
                        <w:szCs w:val="18"/>
                      </w:rPr>
                    </w:pPr>
                    <w:r w:rsidRPr="006A6B50">
                      <w:rPr>
                        <w:rFonts w:ascii="Lucida Sans" w:hAnsi="Lucida Sans"/>
                        <w:color w:val="0624BA"/>
                        <w:sz w:val="18"/>
                        <w:szCs w:val="18"/>
                      </w:rPr>
                      <w:t xml:space="preserve">Warhill, </w:t>
                    </w:r>
                    <w:r>
                      <w:rPr>
                        <w:rFonts w:ascii="Lucida Sans" w:hAnsi="Lucida Sans"/>
                        <w:color w:val="0624BA"/>
                        <w:sz w:val="18"/>
                        <w:szCs w:val="18"/>
                      </w:rPr>
                      <w:t xml:space="preserve">Mottram, </w:t>
                    </w:r>
                    <w:r w:rsidRPr="006A6B50">
                      <w:rPr>
                        <w:rFonts w:ascii="Lucida Sans" w:hAnsi="Lucida Sans"/>
                        <w:color w:val="0624BA"/>
                        <w:sz w:val="18"/>
                        <w:szCs w:val="18"/>
                      </w:rPr>
                      <w:t>Hyde, SK14 6JL</w:t>
                    </w:r>
                  </w:p>
                  <w:p w14:paraId="08062F85" w14:textId="77777777" w:rsidR="00A51A67" w:rsidRPr="006E7F26" w:rsidRDefault="00A51A67" w:rsidP="00A51A67">
                    <w:pPr>
                      <w:jc w:val="center"/>
                      <w:rPr>
                        <w:rFonts w:ascii="Lucida Sans" w:hAnsi="Lucida Sans"/>
                        <w:color w:val="0624BA"/>
                        <w:sz w:val="18"/>
                        <w:szCs w:val="18"/>
                      </w:rPr>
                    </w:pPr>
                    <w:r w:rsidRPr="006E7F26">
                      <w:rPr>
                        <w:rFonts w:ascii="Lucida Sans" w:hAnsi="Lucida Sans"/>
                        <w:color w:val="0624BA"/>
                        <w:sz w:val="18"/>
                        <w:szCs w:val="18"/>
                      </w:rPr>
                      <w:t>Telephone – 01457 763368</w:t>
                    </w:r>
                  </w:p>
                  <w:p w14:paraId="7059B2C4" w14:textId="77777777" w:rsidR="00A51A67" w:rsidRPr="006E7F26" w:rsidRDefault="00A51A67" w:rsidP="00A51A67">
                    <w:pPr>
                      <w:jc w:val="center"/>
                      <w:rPr>
                        <w:rFonts w:ascii="Lucida Sans" w:hAnsi="Lucida Sans" w:cs="Arial"/>
                        <w:color w:val="0624BA"/>
                        <w:sz w:val="18"/>
                        <w:szCs w:val="18"/>
                      </w:rPr>
                    </w:pPr>
                    <w:r w:rsidRPr="006E7F26">
                      <w:rPr>
                        <w:rFonts w:ascii="Lucida Sans" w:hAnsi="Lucida Sans" w:cs="Arial"/>
                        <w:color w:val="0624BA"/>
                        <w:sz w:val="18"/>
                        <w:szCs w:val="18"/>
                      </w:rPr>
                      <w:t xml:space="preserve">Email – </w:t>
                    </w:r>
                    <w:hyperlink r:id="rId3" w:history="1">
                      <w:r w:rsidRPr="006E7F26">
                        <w:rPr>
                          <w:rStyle w:val="Hyperlink"/>
                          <w:rFonts w:ascii="Lucida Sans" w:hAnsi="Lucida Sans" w:cs="Arial"/>
                          <w:color w:val="0624BA"/>
                          <w:sz w:val="18"/>
                          <w:szCs w:val="18"/>
                        </w:rPr>
                        <w:t>admin@mottram.tameside.sch.uk</w:t>
                      </w:r>
                    </w:hyperlink>
                  </w:p>
                  <w:p w14:paraId="3C2C04E9" w14:textId="77777777" w:rsidR="00A51A67" w:rsidRPr="006E7F26" w:rsidRDefault="00A51A67" w:rsidP="00A51A67">
                    <w:pPr>
                      <w:jc w:val="center"/>
                      <w:rPr>
                        <w:rFonts w:ascii="Lucida Sans" w:hAnsi="Lucida Sans" w:cs="Arial"/>
                        <w:color w:val="0624BA"/>
                        <w:sz w:val="18"/>
                        <w:szCs w:val="18"/>
                      </w:rPr>
                    </w:pPr>
                    <w:r w:rsidRPr="006E7F26">
                      <w:rPr>
                        <w:rFonts w:ascii="Lucida Sans" w:hAnsi="Lucida Sans" w:cs="Arial"/>
                        <w:color w:val="0624BA"/>
                        <w:sz w:val="18"/>
                        <w:szCs w:val="18"/>
                      </w:rPr>
                      <w:t>Website –</w:t>
                    </w:r>
                    <w:hyperlink r:id="rId4" w:history="1">
                      <w:r w:rsidRPr="006E7F26">
                        <w:rPr>
                          <w:rStyle w:val="Hyperlink"/>
                          <w:rFonts w:ascii="Lucida Sans" w:hAnsi="Lucida Sans" w:cs="Arial"/>
                          <w:color w:val="0624BA"/>
                          <w:sz w:val="18"/>
                          <w:szCs w:val="18"/>
                        </w:rPr>
                        <w:t>www.mottram.tameside.sch.uk</w:t>
                      </w:r>
                    </w:hyperlink>
                    <w:r w:rsidRPr="006E7F26">
                      <w:rPr>
                        <w:rFonts w:ascii="Lucida Sans" w:hAnsi="Lucida Sans" w:cs="Arial"/>
                        <w:color w:val="0624BA"/>
                        <w:sz w:val="18"/>
                        <w:szCs w:val="18"/>
                      </w:rPr>
                      <w:t xml:space="preserve"> </w:t>
                    </w:r>
                  </w:p>
                  <w:p w14:paraId="7FC53449" w14:textId="77777777" w:rsidR="00A51A67" w:rsidRPr="006E7F26" w:rsidRDefault="00A51A67" w:rsidP="00A51A67">
                    <w:pPr>
                      <w:jc w:val="center"/>
                      <w:rPr>
                        <w:rFonts w:ascii="Lucida Sans" w:hAnsi="Lucida Sans" w:cs="Arial"/>
                        <w:color w:val="0624BA"/>
                        <w:sz w:val="18"/>
                        <w:szCs w:val="18"/>
                      </w:rPr>
                    </w:pPr>
                    <w:r w:rsidRPr="006E7F26">
                      <w:rPr>
                        <w:rFonts w:ascii="Lucida Sans" w:hAnsi="Lucida Sans" w:cs="Arial"/>
                        <w:color w:val="0624BA"/>
                        <w:sz w:val="18"/>
                        <w:szCs w:val="18"/>
                      </w:rPr>
                      <w:t>Twitter - @MottramCofE</w:t>
                    </w:r>
                  </w:p>
                  <w:p w14:paraId="75A7858D" w14:textId="288B18B0" w:rsidR="00A51A67" w:rsidRDefault="00A51A67"/>
                </w:txbxContent>
              </v:textbox>
              <w10:wrap type="square"/>
            </v:shape>
          </w:pict>
        </mc:Fallback>
      </mc:AlternateContent>
    </w:r>
    <w:r>
      <w:rPr>
        <w:noProof/>
      </w:rPr>
      <w:drawing>
        <wp:anchor distT="0" distB="0" distL="114300" distR="114300" simplePos="0" relativeHeight="251673600" behindDoc="0" locked="0" layoutInCell="1" allowOverlap="1" wp14:anchorId="14EA61E6" wp14:editId="18F6E146">
          <wp:simplePos x="0" y="0"/>
          <wp:positionH relativeFrom="column">
            <wp:posOffset>333375</wp:posOffset>
          </wp:positionH>
          <wp:positionV relativeFrom="paragraph">
            <wp:posOffset>-68580</wp:posOffset>
          </wp:positionV>
          <wp:extent cx="3409950" cy="5359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09950" cy="535940"/>
                  </a:xfrm>
                  <a:prstGeom prst="rect">
                    <a:avLst/>
                  </a:prstGeom>
                </pic:spPr>
              </pic:pic>
            </a:graphicData>
          </a:graphic>
        </wp:anchor>
      </w:drawing>
    </w:r>
    <w:r>
      <w:rPr>
        <w:noProof/>
      </w:rPr>
      <w:drawing>
        <wp:anchor distT="0" distB="0" distL="114300" distR="114300" simplePos="0" relativeHeight="251672576" behindDoc="0" locked="0" layoutInCell="1" allowOverlap="1" wp14:anchorId="1A6DD4CE" wp14:editId="1693DDCA">
          <wp:simplePos x="0" y="0"/>
          <wp:positionH relativeFrom="margin">
            <wp:posOffset>-419100</wp:posOffset>
          </wp:positionH>
          <wp:positionV relativeFrom="paragraph">
            <wp:posOffset>312420</wp:posOffset>
          </wp:positionV>
          <wp:extent cx="1348740" cy="12096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48740" cy="1209675"/>
                  </a:xfrm>
                  <a:prstGeom prst="rect">
                    <a:avLst/>
                  </a:prstGeom>
                </pic:spPr>
              </pic:pic>
            </a:graphicData>
          </a:graphic>
          <wp14:sizeRelH relativeFrom="margin">
            <wp14:pctWidth>0</wp14:pctWidth>
          </wp14:sizeRelH>
          <wp14:sizeRelV relativeFrom="margin">
            <wp14:pctHeight>0</wp14:pctHeight>
          </wp14:sizeRelV>
        </wp:anchor>
      </w:drawing>
    </w:r>
    <w:r w:rsidR="000511CB">
      <w:t xml:space="preserve">                                     </w:t>
    </w:r>
    <w:r w:rsidR="00913741">
      <w:t xml:space="preserve">                            </w:t>
    </w:r>
    <w:bookmarkStart w:id="6" w:name="_Hlk65235690"/>
  </w:p>
  <w:p w14:paraId="5812BFD1" w14:textId="28651F26" w:rsidR="00913741" w:rsidRDefault="00913741" w:rsidP="0040287D">
    <w:pPr>
      <w:jc w:val="center"/>
      <w:rPr>
        <w:rFonts w:ascii="Lucida Sans" w:hAnsi="Lucida Sans" w:cs="Arial"/>
        <w:b/>
        <w:bCs/>
        <w:color w:val="0624BA"/>
      </w:rPr>
    </w:pPr>
    <w:r>
      <w:rPr>
        <w:rFonts w:ascii="Lucida Sans" w:hAnsi="Lucida Sans" w:cs="Arial"/>
        <w:b/>
        <w:bCs/>
        <w:color w:val="0624BA"/>
      </w:rPr>
      <w:t xml:space="preserve">                                           </w:t>
    </w:r>
  </w:p>
  <w:p w14:paraId="6EADAFCC" w14:textId="77777777" w:rsidR="00BE2D7C" w:rsidRDefault="00BE2D7C" w:rsidP="0040287D">
    <w:pPr>
      <w:jc w:val="center"/>
      <w:rPr>
        <w:rFonts w:ascii="Lucida Sans" w:hAnsi="Lucida Sans" w:cs="Arial"/>
        <w:b/>
        <w:bCs/>
        <w:color w:val="0624BA"/>
      </w:rPr>
    </w:pPr>
  </w:p>
  <w:p w14:paraId="4B2CB902" w14:textId="77777777" w:rsidR="00A51A67" w:rsidRDefault="00A51A67" w:rsidP="00BE2D7C">
    <w:pPr>
      <w:pStyle w:val="Header"/>
      <w:rPr>
        <w:rFonts w:ascii="Lucida Handwriting" w:hAnsi="Lucida Handwriting"/>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452F93" w14:textId="77777777" w:rsidR="00A51A67" w:rsidRDefault="00A51A67" w:rsidP="00BE2D7C">
    <w:pPr>
      <w:pStyle w:val="Header"/>
      <w:rPr>
        <w:rFonts w:ascii="Lucida Handwriting" w:hAnsi="Lucida Handwriting"/>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6504CF" w14:textId="0DC26263" w:rsidR="00BE2D7C" w:rsidRPr="00BE2D7C" w:rsidRDefault="00BE2D7C" w:rsidP="00BE2D7C">
    <w:pPr>
      <w:pStyle w:val="Header"/>
      <w:rPr>
        <w:color w:val="0624BA"/>
      </w:rPr>
    </w:pPr>
    <w:r w:rsidRPr="00BE2D7C">
      <w:rPr>
        <w:rFonts w:ascii="Lucida Handwriting" w:hAnsi="Lucida Handwriting"/>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things are possible if you believe</w:t>
    </w:r>
  </w:p>
  <w:p w14:paraId="24764135" w14:textId="7EB0C084" w:rsidR="00BE2D7C" w:rsidRPr="00BE2D7C" w:rsidRDefault="00BE2D7C" w:rsidP="00BE2D7C">
    <w:pPr>
      <w:spacing w:after="160"/>
      <w:rPr>
        <w:rFonts w:ascii="Lucida Handwriting" w:hAnsi="Lucida Handwriting" w:cstheme="minorBidi"/>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2D7C">
      <w:rPr>
        <w:rFonts w:ascii="Lucida Handwriting" w:hAnsi="Lucida Handwriting"/>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Lucida Handwriting" w:hAnsi="Lucida Handwriting"/>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E2D7C">
      <w:rPr>
        <w:rFonts w:ascii="Lucida Handwriting" w:hAnsi="Lucida Handwriting"/>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Mark 9:23</w:t>
    </w:r>
  </w:p>
  <w:p w14:paraId="38682C4B" w14:textId="69961CD4" w:rsidR="0040287D" w:rsidRPr="00913741" w:rsidRDefault="004D4223" w:rsidP="001C469E">
    <w:pPr>
      <w:jc w:val="center"/>
      <w:rPr>
        <w:rFonts w:ascii="Lucida Sans" w:hAnsi="Lucida Sans" w:cs="Arial"/>
        <w:color w:val="0624BA"/>
        <w:sz w:val="22"/>
        <w:szCs w:val="22"/>
      </w:rPr>
    </w:pPr>
    <w:r w:rsidRPr="00913741">
      <w:rPr>
        <w:rFonts w:ascii="Lucida Sans" w:hAnsi="Lucida Sans" w:cs="Arial"/>
        <w:b/>
        <w:bCs/>
        <w:color w:val="0624BA"/>
        <w:sz w:val="22"/>
        <w:szCs w:val="22"/>
      </w:rPr>
      <w:t>Headteacher</w:t>
    </w:r>
    <w:r w:rsidRPr="00913741">
      <w:rPr>
        <w:rFonts w:ascii="Lucida Sans" w:hAnsi="Lucida Sans" w:cs="Arial"/>
        <w:color w:val="0624BA"/>
        <w:sz w:val="22"/>
        <w:szCs w:val="22"/>
      </w:rPr>
      <w:t xml:space="preserve"> </w:t>
    </w:r>
    <w:r w:rsidR="0040287D" w:rsidRPr="00913741">
      <w:rPr>
        <w:rFonts w:ascii="Lucida Sans" w:hAnsi="Lucida Sans" w:cs="Arial"/>
        <w:color w:val="0624BA"/>
        <w:sz w:val="22"/>
        <w:szCs w:val="22"/>
      </w:rPr>
      <w:t>Mrs Melissa</w:t>
    </w:r>
    <w:r w:rsidR="00913741" w:rsidRPr="00913741">
      <w:rPr>
        <w:rFonts w:ascii="Lucida Sans" w:hAnsi="Lucida Sans" w:cs="Arial"/>
        <w:color w:val="0624BA"/>
        <w:sz w:val="22"/>
        <w:szCs w:val="22"/>
      </w:rPr>
      <w:t xml:space="preserve"> </w:t>
    </w:r>
    <w:r w:rsidR="0040287D" w:rsidRPr="00913741">
      <w:rPr>
        <w:rFonts w:ascii="Lucida Sans" w:hAnsi="Lucida Sans" w:cs="Arial"/>
        <w:color w:val="0624BA"/>
        <w:sz w:val="22"/>
        <w:szCs w:val="22"/>
      </w:rPr>
      <w:t>Scattergood BA (Hons) PGCE NASENCo</w:t>
    </w:r>
  </w:p>
  <w:bookmarkEnd w:id="6"/>
  <w:p w14:paraId="38965B62" w14:textId="165A99DF" w:rsidR="000511CB" w:rsidRPr="00BE2D7C" w:rsidRDefault="004D4223" w:rsidP="001C469E">
    <w:pPr>
      <w:jc w:val="center"/>
      <w:rPr>
        <w:rFonts w:ascii="Lucida Sans" w:hAnsi="Lucida Sans" w:cs="Arial"/>
        <w:color w:val="0624BA"/>
        <w:sz w:val="22"/>
        <w:szCs w:val="22"/>
      </w:rPr>
    </w:pPr>
    <w:r w:rsidRPr="00913741">
      <w:rPr>
        <w:rFonts w:ascii="Lucida Sans" w:hAnsi="Lucida Sans" w:cs="Arial"/>
        <w:b/>
        <w:bCs/>
        <w:color w:val="0624BA"/>
        <w:sz w:val="22"/>
        <w:szCs w:val="22"/>
      </w:rPr>
      <w:t>Assistant Headteacher</w:t>
    </w:r>
    <w:r w:rsidRPr="00913741">
      <w:rPr>
        <w:rFonts w:ascii="Lucida Sans" w:hAnsi="Lucida Sans" w:cs="Arial"/>
        <w:color w:val="0624BA"/>
        <w:sz w:val="22"/>
        <w:szCs w:val="22"/>
      </w:rPr>
      <w:t xml:space="preserve"> </w:t>
    </w:r>
    <w:r w:rsidR="0040287D" w:rsidRPr="00913741">
      <w:rPr>
        <w:rFonts w:ascii="Lucida Sans" w:hAnsi="Lucida Sans" w:cs="Arial"/>
        <w:color w:val="0624BA"/>
        <w:sz w:val="22"/>
        <w:szCs w:val="22"/>
      </w:rPr>
      <w:t xml:space="preserve">Miss Rachael Kirkham BA (Hons) </w:t>
    </w:r>
    <w:r w:rsidR="00913741" w:rsidRPr="00F71FCB">
      <w:rPr>
        <w:rFonts w:ascii="Lucida Sans" w:hAnsi="Lucida Sans" w:cs="Arial"/>
        <w:color w:val="0624BA"/>
        <w:sz w:val="22"/>
        <w:szCs w:val="22"/>
      </w:rPr>
      <w:t>QTS</w:t>
    </w:r>
    <w:r w:rsidR="0040287D" w:rsidRPr="00913741">
      <w:rPr>
        <w:rFonts w:ascii="Lucida Sans" w:hAnsi="Lucida Sans" w:cs="Arial"/>
        <w:color w:val="0624BA"/>
        <w:sz w:val="22"/>
        <w:szCs w:val="22"/>
      </w:rPr>
      <w:t xml:space="preserve"> NASENCo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169E7" w14:textId="259025B2" w:rsidR="00E530DF" w:rsidRDefault="00B22ED2">
    <w:pPr>
      <w:pStyle w:val="Header"/>
    </w:pPr>
    <w:r>
      <w:rPr>
        <w:noProof/>
      </w:rPr>
      <w:pict w14:anchorId="2602F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1" type="#_x0000_t75" style="position:absolute;margin-left:0;margin-top:0;width:451pt;height:74.25pt;z-index:-251654144;mso-position-horizontal:center;mso-position-horizontal-relative:margin;mso-position-vertical:center;mso-position-vertical-relative:margin" o:allowincell="f">
          <v:imagedata r:id="rId1" o:title="Captur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A266B3"/>
    <w:multiLevelType w:val="hybridMultilevel"/>
    <w:tmpl w:val="6BFAE148"/>
    <w:lvl w:ilvl="0" w:tplc="ADF2CCE2">
      <w:start w:val="1"/>
      <w:numFmt w:val="bullet"/>
      <w:pStyle w:val="PHEBulletpoints"/>
      <w:lvlText w:val=""/>
      <w:lvlJc w:val="left"/>
      <w:pPr>
        <w:ind w:left="1332" w:hanging="360"/>
      </w:pPr>
      <w:rPr>
        <w:rFonts w:ascii="Symbol" w:hAnsi="Symbol" w:hint="default"/>
        <w:color w:val="98002E"/>
      </w:rPr>
    </w:lvl>
    <w:lvl w:ilvl="1" w:tplc="08090005">
      <w:start w:val="1"/>
      <w:numFmt w:val="bullet"/>
      <w:lvlText w:val=""/>
      <w:lvlJc w:val="left"/>
      <w:pPr>
        <w:ind w:left="2052" w:hanging="360"/>
      </w:pPr>
      <w:rPr>
        <w:rFonts w:ascii="Wingdings" w:hAnsi="Wingdings" w:hint="default"/>
        <w:color w:val="98002E"/>
      </w:rPr>
    </w:lvl>
    <w:lvl w:ilvl="2" w:tplc="08090005">
      <w:start w:val="1"/>
      <w:numFmt w:val="bullet"/>
      <w:lvlText w:val=""/>
      <w:lvlJc w:val="left"/>
      <w:pPr>
        <w:ind w:left="2772" w:hanging="360"/>
      </w:pPr>
      <w:rPr>
        <w:rFonts w:ascii="Wingdings" w:hAnsi="Wingdings" w:hint="default"/>
      </w:rPr>
    </w:lvl>
    <w:lvl w:ilvl="3" w:tplc="1BF86C46">
      <w:numFmt w:val="bullet"/>
      <w:lvlText w:val="·"/>
      <w:lvlJc w:val="left"/>
      <w:pPr>
        <w:ind w:left="3492" w:hanging="360"/>
      </w:pPr>
      <w:rPr>
        <w:rFonts w:ascii="Times New Roman" w:eastAsia="Times New Roman" w:hAnsi="Times New Roman" w:cs="Times New Roman"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3" w15:restartNumberingAfterBreak="0">
    <w:nsid w:val="7D8A7CDA"/>
    <w:multiLevelType w:val="multilevel"/>
    <w:tmpl w:val="C120A108"/>
    <w:lvl w:ilvl="0">
      <w:start w:val="1"/>
      <w:numFmt w:val="decimal"/>
      <w:pStyle w:val="SectionHeading"/>
      <w:lvlText w:val="%1."/>
      <w:lvlJc w:val="left"/>
      <w:pPr>
        <w:ind w:left="862" w:hanging="720"/>
      </w:pPr>
      <w:rPr>
        <w:rFonts w:hint="default"/>
        <w:sz w:val="40"/>
        <w:szCs w:val="40"/>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CB"/>
    <w:rsid w:val="000511CB"/>
    <w:rsid w:val="000C4337"/>
    <w:rsid w:val="000E290E"/>
    <w:rsid w:val="00105739"/>
    <w:rsid w:val="001C469E"/>
    <w:rsid w:val="00335D19"/>
    <w:rsid w:val="0040287D"/>
    <w:rsid w:val="004D4223"/>
    <w:rsid w:val="00533DA3"/>
    <w:rsid w:val="006A6B50"/>
    <w:rsid w:val="006E7F26"/>
    <w:rsid w:val="007439B5"/>
    <w:rsid w:val="00801E4F"/>
    <w:rsid w:val="00913741"/>
    <w:rsid w:val="00A51A67"/>
    <w:rsid w:val="00A86727"/>
    <w:rsid w:val="00B22ED2"/>
    <w:rsid w:val="00BA3187"/>
    <w:rsid w:val="00BE2D7C"/>
    <w:rsid w:val="00CE26FE"/>
    <w:rsid w:val="00E530DF"/>
    <w:rsid w:val="00E601A1"/>
    <w:rsid w:val="00E75FEA"/>
    <w:rsid w:val="00F7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39E46D3"/>
  <w15:chartTrackingRefBased/>
  <w15:docId w15:val="{1F3AD381-43CD-45E0-BE69-36262CBD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C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1C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511CB"/>
  </w:style>
  <w:style w:type="paragraph" w:styleId="Footer">
    <w:name w:val="footer"/>
    <w:basedOn w:val="Normal"/>
    <w:link w:val="FooterChar"/>
    <w:uiPriority w:val="99"/>
    <w:unhideWhenUsed/>
    <w:rsid w:val="000511C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511CB"/>
  </w:style>
  <w:style w:type="character" w:styleId="Hyperlink">
    <w:name w:val="Hyperlink"/>
    <w:basedOn w:val="DefaultParagraphFont"/>
    <w:uiPriority w:val="99"/>
    <w:unhideWhenUsed/>
    <w:rsid w:val="006A6B50"/>
    <w:rPr>
      <w:color w:val="0563C1" w:themeColor="hyperlink"/>
      <w:u w:val="single"/>
    </w:rPr>
  </w:style>
  <w:style w:type="character" w:styleId="UnresolvedMention">
    <w:name w:val="Unresolved Mention"/>
    <w:basedOn w:val="DefaultParagraphFont"/>
    <w:uiPriority w:val="99"/>
    <w:semiHidden/>
    <w:unhideWhenUsed/>
    <w:rsid w:val="006A6B50"/>
    <w:rPr>
      <w:color w:val="605E5C"/>
      <w:shd w:val="clear" w:color="auto" w:fill="E1DFDD"/>
    </w:rPr>
  </w:style>
  <w:style w:type="paragraph" w:customStyle="1" w:styleId="PHEBulletpoints">
    <w:name w:val="PHE Bullet points"/>
    <w:link w:val="PHEBulletpointsChar"/>
    <w:rsid w:val="00E601A1"/>
    <w:pPr>
      <w:numPr>
        <w:numId w:val="1"/>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E601A1"/>
    <w:rPr>
      <w:rFonts w:ascii="Arial" w:eastAsia="Times New Roman" w:hAnsi="Arial" w:cs="Times New Roman"/>
      <w:sz w:val="24"/>
      <w:szCs w:val="24"/>
    </w:rPr>
  </w:style>
  <w:style w:type="paragraph" w:styleId="ListParagraph">
    <w:name w:val="List Paragraph"/>
    <w:basedOn w:val="Normal"/>
    <w:link w:val="ListParagraphChar"/>
    <w:uiPriority w:val="34"/>
    <w:qFormat/>
    <w:rsid w:val="00CE26FE"/>
    <w:pPr>
      <w:ind w:left="1004" w:right="227" w:hanging="720"/>
      <w:contextualSpacing/>
    </w:pPr>
    <w:rPr>
      <w:rFonts w:ascii="Arial" w:hAnsi="Arial"/>
      <w:sz w:val="24"/>
      <w:lang w:eastAsia="en-US"/>
    </w:rPr>
  </w:style>
  <w:style w:type="character" w:customStyle="1" w:styleId="ListParagraphChar">
    <w:name w:val="List Paragraph Char"/>
    <w:basedOn w:val="DefaultParagraphFont"/>
    <w:link w:val="ListParagraph"/>
    <w:uiPriority w:val="34"/>
    <w:rsid w:val="00CE26FE"/>
    <w:rPr>
      <w:rFonts w:ascii="Arial" w:eastAsia="Times New Roman" w:hAnsi="Arial" w:cs="Times New Roman"/>
      <w:sz w:val="24"/>
      <w:szCs w:val="20"/>
    </w:rPr>
  </w:style>
  <w:style w:type="paragraph" w:customStyle="1" w:styleId="SectionHeading">
    <w:name w:val="Section Heading"/>
    <w:basedOn w:val="Normal"/>
    <w:qFormat/>
    <w:rsid w:val="00CE26FE"/>
    <w:pPr>
      <w:keepNext/>
      <w:keepLines/>
      <w:numPr>
        <w:numId w:val="2"/>
      </w:numPr>
      <w:spacing w:before="480" w:after="360"/>
      <w:ind w:right="227"/>
      <w:outlineLvl w:val="0"/>
    </w:pPr>
    <w:rPr>
      <w:rFonts w:ascii="Arial" w:hAnsi="Arial"/>
      <w:b/>
      <w:color w:val="98002E"/>
      <w:sz w:val="40"/>
      <w:szCs w:val="48"/>
      <w:lang w:eastAsia="en-US"/>
    </w:rPr>
  </w:style>
  <w:style w:type="paragraph" w:customStyle="1" w:styleId="NumberedText">
    <w:name w:val="Numbered Text"/>
    <w:basedOn w:val="Normal"/>
    <w:link w:val="NumberedTextChar"/>
    <w:qFormat/>
    <w:rsid w:val="00CE26FE"/>
    <w:pPr>
      <w:numPr>
        <w:ilvl w:val="1"/>
        <w:numId w:val="2"/>
      </w:numPr>
      <w:spacing w:before="240" w:after="240" w:line="276" w:lineRule="auto"/>
      <w:ind w:left="1430"/>
    </w:pPr>
    <w:rPr>
      <w:rFonts w:ascii="Arial" w:hAnsi="Arial"/>
      <w:sz w:val="24"/>
      <w:lang w:eastAsia="en-US"/>
    </w:rPr>
  </w:style>
  <w:style w:type="character" w:customStyle="1" w:styleId="NumberedTextChar">
    <w:name w:val="Numbered Text Char"/>
    <w:basedOn w:val="DefaultParagraphFont"/>
    <w:link w:val="NumberedText"/>
    <w:rsid w:val="00CE26FE"/>
    <w:rPr>
      <w:rFonts w:ascii="Arial" w:eastAsia="Times New Roman" w:hAnsi="Arial" w:cs="Times New Roman"/>
      <w:sz w:val="24"/>
      <w:szCs w:val="20"/>
    </w:rPr>
  </w:style>
  <w:style w:type="paragraph" w:customStyle="1" w:styleId="NumberedText2">
    <w:name w:val="Numbered Text 2"/>
    <w:basedOn w:val="Normal"/>
    <w:qFormat/>
    <w:rsid w:val="00CE26FE"/>
    <w:pPr>
      <w:numPr>
        <w:ilvl w:val="2"/>
        <w:numId w:val="2"/>
      </w:numPr>
      <w:spacing w:before="240" w:after="240" w:line="276" w:lineRule="auto"/>
    </w:pPr>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3" Type="http://schemas.openxmlformats.org/officeDocument/2006/relationships/hyperlink" Target="http://www.gov.uk/test-and-trace-support-payment"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s.uk/conditions/coronavirus-covid-19/check-if-you-have-coronavirus-sympto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uidance/coronavirus-covid-19-getting-test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uk/coronavirus" TargetMode="External"/><Relationship Id="rId14" Type="http://schemas.openxmlformats.org/officeDocument/2006/relationships/hyperlink" Target="https://www.nhs.uk/conditions/coronavirus-covid-19/"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admin@mottram.tameside.sch.uk" TargetMode="External"/><Relationship Id="rId2" Type="http://schemas.openxmlformats.org/officeDocument/2006/relationships/hyperlink" Target="http://www.mottram.tameside.sch.uk" TargetMode="External"/><Relationship Id="rId1" Type="http://schemas.openxmlformats.org/officeDocument/2006/relationships/hyperlink" Target="mailto:admin@mottram.tameside.sch.uk"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mottram.tameside.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Scattergood</dc:creator>
  <cp:keywords/>
  <dc:description/>
  <cp:lastModifiedBy>head</cp:lastModifiedBy>
  <cp:revision>3</cp:revision>
  <cp:lastPrinted>2021-02-26T15:16:00Z</cp:lastPrinted>
  <dcterms:created xsi:type="dcterms:W3CDTF">2021-07-10T14:21:00Z</dcterms:created>
  <dcterms:modified xsi:type="dcterms:W3CDTF">2021-07-10T14:24:00Z</dcterms:modified>
</cp:coreProperties>
</file>